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30C35" w14:textId="77777777" w:rsidR="004A40C4" w:rsidRPr="004A40C4" w:rsidRDefault="004A40C4" w:rsidP="004A40C4">
      <w:pPr>
        <w:spacing w:afterLines="40" w:after="96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 w:rsidRPr="004A40C4">
        <w:rPr>
          <w:rFonts w:ascii="Times New Roman" w:eastAsia="Times New Roman" w:hAnsi="Times New Roman"/>
          <w:b/>
          <w:sz w:val="24"/>
          <w:szCs w:val="24"/>
          <w:lang w:eastAsia="pl-PL"/>
        </w:rPr>
        <w:t>III ROK APLIKACJI</w:t>
      </w:r>
    </w:p>
    <w:p w14:paraId="4C280959" w14:textId="77777777" w:rsidR="004A40C4" w:rsidRDefault="004A40C4" w:rsidP="004A40C4">
      <w:pPr>
        <w:spacing w:afterLines="40" w:after="96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6FB68BC" w14:textId="77777777" w:rsidR="004A40C4" w:rsidRDefault="004A40C4" w:rsidP="00603508">
      <w:pPr>
        <w:numPr>
          <w:ilvl w:val="0"/>
          <w:numId w:val="6"/>
        </w:numPr>
        <w:spacing w:afterLines="40" w:after="96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ETYKA RADCY PRAWNEGO</w:t>
      </w:r>
    </w:p>
    <w:p w14:paraId="65EDC01F" w14:textId="77777777" w:rsidR="004A40C4" w:rsidRPr="00BC020E" w:rsidRDefault="004A40C4" w:rsidP="004A40C4">
      <w:pPr>
        <w:spacing w:afterLines="40" w:after="96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CF05E91" w14:textId="77777777" w:rsidR="004A40C4" w:rsidRPr="00882DE2" w:rsidRDefault="004A40C4" w:rsidP="00603508">
      <w:pPr>
        <w:numPr>
          <w:ilvl w:val="0"/>
          <w:numId w:val="7"/>
        </w:num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2DE2">
        <w:rPr>
          <w:rFonts w:ascii="Times New Roman" w:hAnsi="Times New Roman"/>
          <w:b/>
          <w:bCs/>
          <w:sz w:val="24"/>
          <w:szCs w:val="24"/>
        </w:rPr>
        <w:t>ZAGADNIENIE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/>
          <w:bCs/>
          <w:sz w:val="24"/>
          <w:szCs w:val="24"/>
        </w:rPr>
        <w:t>WPROWADZAJĄCE</w:t>
      </w:r>
    </w:p>
    <w:p w14:paraId="5C68E3CD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omówić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obowiązek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zachowania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tajemnicy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zawodowej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świetle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Kodeksu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Etyki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Prawnego.</w:t>
      </w:r>
    </w:p>
    <w:p w14:paraId="3EF80484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KAZUS</w:t>
      </w:r>
    </w:p>
    <w:p w14:paraId="4BD21C03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DE2">
        <w:rPr>
          <w:rFonts w:ascii="Times New Roman" w:hAnsi="Times New Roman"/>
          <w:bCs/>
          <w:sz w:val="24"/>
          <w:szCs w:val="24"/>
        </w:rPr>
        <w:t>Radca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wszczął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postępowanie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sądowe,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ramach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którego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dochodzi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wynagrodzenia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od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podmiotu,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rzecz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którego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świadczył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pomoc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prawną.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ocenie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byłego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klienta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dochodzone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roszczenie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jest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nienależne,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natomiast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toku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sprawy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ujawnia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szczegóły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prowadzonych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spraw.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Były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klient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powziął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wątpliwość,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czy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rodzaju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zachowanie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stanowi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przewinienia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dyscyplinarnego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(czy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jest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ujawnianiem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tajemnicy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zawodowej)?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Proszę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ocenić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postępowanie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prawnego.</w:t>
      </w:r>
    </w:p>
    <w:p w14:paraId="568973AF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227DD2F" w14:textId="77777777" w:rsidR="004A40C4" w:rsidRPr="00BC020E" w:rsidRDefault="004A40C4" w:rsidP="00603508">
      <w:pPr>
        <w:numPr>
          <w:ilvl w:val="0"/>
          <w:numId w:val="7"/>
        </w:num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C020E">
        <w:rPr>
          <w:rFonts w:ascii="Times New Roman" w:hAnsi="Times New Roman"/>
          <w:b/>
          <w:bCs/>
          <w:sz w:val="24"/>
          <w:szCs w:val="24"/>
        </w:rPr>
        <w:t>ZAGADNIENIE WPROWADZAJĄCE</w:t>
      </w:r>
    </w:p>
    <w:p w14:paraId="7E5D4164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omówić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zagadnienie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wykorzystania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interesie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własnym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informacji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882DE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dokumentów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otrzymanych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klienta,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związku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świadczenie</w:t>
      </w:r>
      <w:r>
        <w:rPr>
          <w:rFonts w:ascii="Times New Roman" w:hAnsi="Times New Roman"/>
          <w:sz w:val="24"/>
          <w:szCs w:val="24"/>
        </w:rPr>
        <w:t>m na jego rzecz pomocy prawnej.</w:t>
      </w:r>
    </w:p>
    <w:p w14:paraId="5AA29A21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KAZUS</w:t>
      </w:r>
    </w:p>
    <w:p w14:paraId="2AFFC71F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dopuszczalne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przedstawienie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postępowaniu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sądowym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dokumentów,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wydruków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882DE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innych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dowodowych,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jakie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zostały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wytworzone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wykonywaniu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usługi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rzecz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danego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klienta,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celu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dochodzenia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klienta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zapłaty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wynagrodzenia?</w:t>
      </w:r>
    </w:p>
    <w:p w14:paraId="3186AFA7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0D66C6" w14:textId="77777777" w:rsidR="004A40C4" w:rsidRPr="00882DE2" w:rsidRDefault="004A40C4" w:rsidP="00603508">
      <w:pPr>
        <w:numPr>
          <w:ilvl w:val="0"/>
          <w:numId w:val="7"/>
        </w:num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DE2">
        <w:rPr>
          <w:rFonts w:ascii="Times New Roman" w:hAnsi="Times New Roman"/>
          <w:b/>
          <w:sz w:val="24"/>
          <w:szCs w:val="24"/>
        </w:rPr>
        <w:t>ZAGADNIENIE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2DE2">
        <w:rPr>
          <w:rFonts w:ascii="Times New Roman" w:hAnsi="Times New Roman"/>
          <w:b/>
          <w:sz w:val="24"/>
          <w:szCs w:val="24"/>
        </w:rPr>
        <w:t>WPROWADZAJĄCE</w:t>
      </w:r>
    </w:p>
    <w:p w14:paraId="782C69E1" w14:textId="77777777" w:rsidR="004A40C4" w:rsidRPr="006627C1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DE2">
        <w:rPr>
          <w:rFonts w:ascii="Times New Roman" w:hAnsi="Times New Roman"/>
          <w:bCs/>
          <w:sz w:val="24"/>
          <w:szCs w:val="24"/>
        </w:rPr>
        <w:t>Proszę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omówić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zagadnienie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obowiązku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zachowania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tajemnicy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negocjacji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prawnego.</w:t>
      </w:r>
    </w:p>
    <w:p w14:paraId="5AE6E688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KAZUS</w:t>
      </w:r>
    </w:p>
    <w:p w14:paraId="6726CABE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przypadku,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gdy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piśmie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adresowanym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bezpośrednio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klienta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zawierającym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propozycje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ugodowe,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zastrzeżono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poufność,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który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brał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czynnego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udziału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negocjacjach,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może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przedstawić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takie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pismo,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jako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dowód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sprawie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cywilnej,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toczącej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pomiędzy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klientem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autorem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tegoż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pisma?</w:t>
      </w:r>
    </w:p>
    <w:p w14:paraId="563CC4F9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2CC069" w14:textId="77777777" w:rsidR="00153C09" w:rsidRDefault="00153C09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5D5826" w14:textId="77777777" w:rsidR="004A40C4" w:rsidRPr="00882DE2" w:rsidRDefault="004A40C4" w:rsidP="00603508">
      <w:pPr>
        <w:numPr>
          <w:ilvl w:val="0"/>
          <w:numId w:val="7"/>
        </w:num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DE2">
        <w:rPr>
          <w:rFonts w:ascii="Times New Roman" w:hAnsi="Times New Roman"/>
          <w:b/>
          <w:sz w:val="24"/>
          <w:szCs w:val="24"/>
        </w:rPr>
        <w:t>ZAGADNIENIE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2DE2">
        <w:rPr>
          <w:rFonts w:ascii="Times New Roman" w:hAnsi="Times New Roman"/>
          <w:b/>
          <w:sz w:val="24"/>
          <w:szCs w:val="24"/>
        </w:rPr>
        <w:t>WPROWADZAJĄCE</w:t>
      </w:r>
    </w:p>
    <w:p w14:paraId="3C0BA5E3" w14:textId="77777777" w:rsidR="004A40C4" w:rsidRPr="006627C1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DE2">
        <w:rPr>
          <w:rFonts w:ascii="Times New Roman" w:hAnsi="Times New Roman"/>
          <w:bCs/>
          <w:sz w:val="24"/>
          <w:szCs w:val="24"/>
        </w:rPr>
        <w:t>Proszę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omówić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obowiązki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wobec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klienta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świetle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przepisó</w:t>
      </w:r>
      <w:r>
        <w:rPr>
          <w:rFonts w:ascii="Times New Roman" w:hAnsi="Times New Roman"/>
          <w:bCs/>
          <w:sz w:val="24"/>
          <w:szCs w:val="24"/>
        </w:rPr>
        <w:t>w Kodeksu Etyki Radcy Prawnego.</w:t>
      </w:r>
    </w:p>
    <w:p w14:paraId="25E7C783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KAZUS</w:t>
      </w:r>
    </w:p>
    <w:p w14:paraId="47DDC275" w14:textId="77325025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 w:rsidRPr="00882DE2">
        <w:rPr>
          <w:rFonts w:ascii="Times New Roman" w:hAnsi="Times New Roman"/>
          <w:bCs/>
          <w:iCs/>
          <w:sz w:val="24"/>
          <w:szCs w:val="24"/>
          <w:lang w:eastAsia="pl-PL"/>
        </w:rPr>
        <w:t>Czy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  <w:lang w:eastAsia="pl-PL"/>
        </w:rPr>
        <w:t>dopuszczalne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  <w:lang w:eastAsia="pl-PL"/>
        </w:rPr>
        <w:t>jest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  <w:lang w:eastAsia="pl-PL"/>
        </w:rPr>
        <w:t>ujawnienie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  <w:lang w:eastAsia="pl-PL"/>
        </w:rPr>
        <w:t>w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  <w:lang w:eastAsia="pl-PL"/>
        </w:rPr>
        <w:t>interesie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  <w:lang w:eastAsia="pl-PL"/>
        </w:rPr>
        <w:t>klienta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  <w:lang w:eastAsia="pl-PL"/>
        </w:rPr>
        <w:t>przez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  <w:lang w:eastAsia="pl-PL"/>
        </w:rPr>
        <w:t>reprezentującego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  <w:lang w:eastAsia="pl-PL"/>
        </w:rPr>
        <w:t>go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  <w:lang w:eastAsia="pl-PL"/>
        </w:rPr>
        <w:t>radcę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  <w:lang w:eastAsia="pl-PL"/>
        </w:rPr>
        <w:t>prawnego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  <w:lang w:eastAsia="pl-PL"/>
        </w:rPr>
        <w:t>korespondencji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  <w:lang w:eastAsia="pl-PL"/>
        </w:rPr>
        <w:t>prowadzonej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  <w:lang w:eastAsia="pl-PL"/>
        </w:rPr>
        <w:t>z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  <w:lang w:eastAsia="pl-PL"/>
        </w:rPr>
        <w:t>wykorzystaniem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  <w:lang w:eastAsia="pl-PL"/>
        </w:rPr>
        <w:t>poczty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  <w:lang w:eastAsia="pl-PL"/>
        </w:rPr>
        <w:t>elektronicznej,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  <w:lang w:eastAsia="pl-PL"/>
        </w:rPr>
        <w:t>jako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  <w:lang w:eastAsia="pl-PL"/>
        </w:rPr>
        <w:t>dowodu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 w:rsidR="00B77504">
        <w:rPr>
          <w:rFonts w:ascii="Times New Roman" w:hAnsi="Times New Roman"/>
          <w:bCs/>
          <w:iCs/>
          <w:sz w:val="24"/>
          <w:szCs w:val="24"/>
          <w:lang w:eastAsia="pl-PL"/>
        </w:rPr>
        <w:br/>
      </w:r>
      <w:r w:rsidRPr="00882DE2">
        <w:rPr>
          <w:rFonts w:ascii="Times New Roman" w:hAnsi="Times New Roman"/>
          <w:bCs/>
          <w:iCs/>
          <w:sz w:val="24"/>
          <w:szCs w:val="24"/>
          <w:lang w:eastAsia="pl-PL"/>
        </w:rPr>
        <w:t>w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  <w:lang w:eastAsia="pl-PL"/>
        </w:rPr>
        <w:t>postępowaniu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  <w:lang w:eastAsia="pl-PL"/>
        </w:rPr>
        <w:t>cywilnym,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  <w:lang w:eastAsia="pl-PL"/>
        </w:rPr>
        <w:t>potwierdzającego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  <w:lang w:eastAsia="pl-PL"/>
        </w:rPr>
        <w:t>przebieg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  <w:lang w:eastAsia="pl-PL"/>
        </w:rPr>
        <w:t>i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  <w:lang w:eastAsia="pl-PL"/>
        </w:rPr>
        <w:t>ustalenia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  <w:lang w:eastAsia="pl-PL"/>
        </w:rPr>
        <w:t>negocjacji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  <w:lang w:eastAsia="pl-PL"/>
        </w:rPr>
        <w:t>ugodowych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  <w:lang w:eastAsia="pl-PL"/>
        </w:rPr>
        <w:lastRenderedPageBreak/>
        <w:t>prowadzonych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  <w:lang w:eastAsia="pl-PL"/>
        </w:rPr>
        <w:t>w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  <w:lang w:eastAsia="pl-PL"/>
        </w:rPr>
        <w:t>imieniu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  <w:lang w:eastAsia="pl-PL"/>
        </w:rPr>
        <w:t>klienta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  <w:lang w:eastAsia="pl-PL"/>
        </w:rPr>
        <w:t>z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  <w:lang w:eastAsia="pl-PL"/>
        </w:rPr>
        <w:t>radcą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  <w:lang w:eastAsia="pl-PL"/>
        </w:rPr>
        <w:t>prawnym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  <w:lang w:eastAsia="pl-PL"/>
        </w:rPr>
        <w:t>będącym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  <w:lang w:eastAsia="pl-PL"/>
        </w:rPr>
        <w:t>pełnomocnikiem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  <w:lang w:eastAsia="pl-PL"/>
        </w:rPr>
        <w:t>strony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  <w:lang w:eastAsia="pl-PL"/>
        </w:rPr>
        <w:t>przeciwnej?</w:t>
      </w:r>
    </w:p>
    <w:p w14:paraId="2179E27D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</w:p>
    <w:p w14:paraId="5BF2A309" w14:textId="77777777" w:rsidR="004A40C4" w:rsidRPr="00882DE2" w:rsidRDefault="004A40C4" w:rsidP="00603508">
      <w:pPr>
        <w:numPr>
          <w:ilvl w:val="0"/>
          <w:numId w:val="7"/>
        </w:num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DE2">
        <w:rPr>
          <w:rFonts w:ascii="Times New Roman" w:hAnsi="Times New Roman"/>
          <w:b/>
          <w:sz w:val="24"/>
          <w:szCs w:val="24"/>
        </w:rPr>
        <w:t>ZAGADNIENIE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2DE2">
        <w:rPr>
          <w:rFonts w:ascii="Times New Roman" w:hAnsi="Times New Roman"/>
          <w:b/>
          <w:sz w:val="24"/>
          <w:szCs w:val="24"/>
        </w:rPr>
        <w:t>WPROWADZAJĄCE</w:t>
      </w:r>
    </w:p>
    <w:p w14:paraId="06657101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DE2">
        <w:rPr>
          <w:rFonts w:ascii="Times New Roman" w:hAnsi="Times New Roman"/>
          <w:bCs/>
          <w:sz w:val="24"/>
          <w:szCs w:val="24"/>
        </w:rPr>
        <w:t>Proszę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omówić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podobieństwa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różnice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między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informowaniem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wykonywaniu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zawodu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oraz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działalności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nim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związanej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pozyskiwaniem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klientów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świetle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przepisów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Kodeksu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Etyki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Prawnego.</w:t>
      </w:r>
    </w:p>
    <w:p w14:paraId="7CACF9F1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KAZUS</w:t>
      </w:r>
    </w:p>
    <w:p w14:paraId="12FD96CD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E29D6">
        <w:rPr>
          <w:rFonts w:ascii="Times New Roman" w:hAnsi="Times New Roman"/>
          <w:bCs/>
          <w:sz w:val="24"/>
          <w:szCs w:val="24"/>
        </w:rPr>
        <w:t xml:space="preserve">Czy dopuszczalne jest złożenie przez radcę prawnego informacji o wykonywaniu zawodu oraz działalności z nim związanej w przedsiębiorstwie, w którym </w:t>
      </w:r>
      <w:r>
        <w:rPr>
          <w:rFonts w:ascii="Times New Roman" w:hAnsi="Times New Roman"/>
          <w:bCs/>
          <w:sz w:val="24"/>
          <w:szCs w:val="24"/>
        </w:rPr>
        <w:t xml:space="preserve">w przeszłości świadczył on </w:t>
      </w:r>
      <w:r w:rsidRPr="004E29D6">
        <w:rPr>
          <w:rFonts w:ascii="Times New Roman" w:hAnsi="Times New Roman"/>
          <w:bCs/>
          <w:sz w:val="24"/>
          <w:szCs w:val="24"/>
        </w:rPr>
        <w:t xml:space="preserve">pomoc prawną </w:t>
      </w:r>
      <w:r>
        <w:rPr>
          <w:rFonts w:ascii="Times New Roman" w:hAnsi="Times New Roman"/>
          <w:bCs/>
          <w:sz w:val="24"/>
          <w:szCs w:val="24"/>
        </w:rPr>
        <w:t>w ramach współpracy z kancelarią obsługującą przedsiębiorstwo</w:t>
      </w:r>
      <w:r w:rsidRPr="004E29D6">
        <w:rPr>
          <w:rFonts w:ascii="Times New Roman" w:hAnsi="Times New Roman"/>
          <w:bCs/>
          <w:sz w:val="24"/>
          <w:szCs w:val="24"/>
        </w:rPr>
        <w:t>, w celu nawiązania stosunku prawnego w przedmiocie świadczenia pomocy prawnej, w sytuacji zakończenia współpracy między tą kancelarią i tym przedsiębiorstwem?</w:t>
      </w:r>
    </w:p>
    <w:p w14:paraId="258F00E1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A21795F" w14:textId="77777777" w:rsidR="004A40C4" w:rsidRPr="00882DE2" w:rsidRDefault="004A40C4" w:rsidP="00603508">
      <w:pPr>
        <w:numPr>
          <w:ilvl w:val="0"/>
          <w:numId w:val="7"/>
        </w:num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DE2">
        <w:rPr>
          <w:rFonts w:ascii="Times New Roman" w:hAnsi="Times New Roman"/>
          <w:b/>
          <w:sz w:val="24"/>
          <w:szCs w:val="24"/>
        </w:rPr>
        <w:t>ZAGADNIENIE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2DE2">
        <w:rPr>
          <w:rFonts w:ascii="Times New Roman" w:hAnsi="Times New Roman"/>
          <w:b/>
          <w:sz w:val="24"/>
          <w:szCs w:val="24"/>
        </w:rPr>
        <w:t>WPROWADZAJĄCE</w:t>
      </w:r>
    </w:p>
    <w:p w14:paraId="713A3635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DE2">
        <w:rPr>
          <w:rFonts w:ascii="Times New Roman" w:hAnsi="Times New Roman"/>
          <w:bCs/>
          <w:sz w:val="24"/>
          <w:szCs w:val="24"/>
        </w:rPr>
        <w:t>Proszę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omówić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zasady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pozyskiwania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klientów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świetle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przepisów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Kodeksu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Etyki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Prawnego.</w:t>
      </w:r>
    </w:p>
    <w:p w14:paraId="613E8377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KAZUS</w:t>
      </w:r>
    </w:p>
    <w:p w14:paraId="364661F2" w14:textId="6039A289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DE2">
        <w:rPr>
          <w:rFonts w:ascii="Times New Roman" w:hAnsi="Times New Roman"/>
          <w:bCs/>
          <w:sz w:val="24"/>
          <w:szCs w:val="24"/>
        </w:rPr>
        <w:t>Firma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specjalizująca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się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opracowywaniu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ofert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poszukiwaniu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klientów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przygotowała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77504">
        <w:rPr>
          <w:rFonts w:ascii="Times New Roman" w:hAnsi="Times New Roman"/>
          <w:bCs/>
          <w:sz w:val="24"/>
          <w:szCs w:val="24"/>
        </w:rPr>
        <w:br/>
      </w:r>
      <w:r w:rsidRPr="00882DE2">
        <w:rPr>
          <w:rFonts w:ascii="Times New Roman" w:hAnsi="Times New Roman"/>
          <w:bCs/>
          <w:sz w:val="24"/>
          <w:szCs w:val="24"/>
        </w:rPr>
        <w:t>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zlecenie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oferty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współpracy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ramach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prowadzonej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niego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kancelarii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r w:rsidRPr="00882DE2">
        <w:rPr>
          <w:rFonts w:ascii="Times New Roman" w:hAnsi="Times New Roman"/>
          <w:bCs/>
          <w:sz w:val="24"/>
          <w:szCs w:val="24"/>
        </w:rPr>
        <w:t>świadczenia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usług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pomocy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zakresie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zamówień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publicznych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adresowane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potencjalnych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klientów,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zarówno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zamawiających,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jak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wykonawców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rozumieniu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przepisów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ustawy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11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września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2019 r.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zamówień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publicznych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(tj.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Dz.U.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2021 r.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poz.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1129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późn.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zm.).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ofertach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zawarła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m.in.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informacj</w:t>
      </w:r>
      <w:r>
        <w:rPr>
          <w:rFonts w:ascii="Times New Roman" w:hAnsi="Times New Roman"/>
          <w:bCs/>
          <w:sz w:val="24"/>
          <w:szCs w:val="24"/>
        </w:rPr>
        <w:t>ę</w:t>
      </w:r>
      <w:r w:rsidRPr="00882DE2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że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/>
          <w:iCs/>
          <w:sz w:val="24"/>
          <w:szCs w:val="24"/>
        </w:rPr>
        <w:t>dewizą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/>
          <w:iCs/>
          <w:sz w:val="24"/>
          <w:szCs w:val="24"/>
        </w:rPr>
        <w:t>działania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/>
          <w:iCs/>
          <w:sz w:val="24"/>
          <w:szCs w:val="24"/>
        </w:rPr>
        <w:t>Kancelarii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/>
          <w:iCs/>
          <w:sz w:val="24"/>
          <w:szCs w:val="24"/>
        </w:rPr>
        <w:t>jest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/>
          <w:iCs/>
          <w:sz w:val="24"/>
          <w:szCs w:val="24"/>
        </w:rPr>
        <w:t>zasada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/>
          <w:iCs/>
          <w:sz w:val="24"/>
          <w:szCs w:val="24"/>
        </w:rPr>
        <w:t>pełnego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/>
          <w:iCs/>
          <w:sz w:val="24"/>
          <w:szCs w:val="24"/>
        </w:rPr>
        <w:t>usatysfakcjonowania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/>
          <w:iCs/>
          <w:sz w:val="24"/>
          <w:szCs w:val="24"/>
        </w:rPr>
        <w:t>Klienta</w:t>
      </w:r>
      <w:r w:rsidRPr="00882DE2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która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znajduje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swój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wyraz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wzorze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umowy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klientem,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stanowiącym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załącznik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ofert.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Ponadto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oferty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zawierają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stwierdzenie,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że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/>
          <w:iCs/>
          <w:sz w:val="24"/>
          <w:szCs w:val="24"/>
        </w:rPr>
        <w:t>dzięki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/>
          <w:iCs/>
          <w:sz w:val="24"/>
          <w:szCs w:val="24"/>
        </w:rPr>
        <w:t>doskonałym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/>
          <w:iCs/>
          <w:sz w:val="24"/>
          <w:szCs w:val="24"/>
        </w:rPr>
        <w:t>wynikom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/>
          <w:iCs/>
          <w:sz w:val="24"/>
          <w:szCs w:val="24"/>
        </w:rPr>
        <w:t>pracy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r w:rsidRPr="00882DE2">
        <w:rPr>
          <w:rFonts w:ascii="Times New Roman" w:hAnsi="Times New Roman"/>
          <w:bCs/>
          <w:i/>
          <w:iCs/>
          <w:sz w:val="24"/>
          <w:szCs w:val="24"/>
        </w:rPr>
        <w:t>Kancelaria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/>
          <w:iCs/>
          <w:sz w:val="24"/>
          <w:szCs w:val="24"/>
        </w:rPr>
        <w:t>jest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/>
          <w:iCs/>
          <w:sz w:val="24"/>
          <w:szCs w:val="24"/>
        </w:rPr>
        <w:t>w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/>
          <w:iCs/>
          <w:sz w:val="24"/>
          <w:szCs w:val="24"/>
        </w:rPr>
        <w:t>stanie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/>
          <w:iCs/>
          <w:sz w:val="24"/>
          <w:szCs w:val="24"/>
        </w:rPr>
        <w:t>w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/>
          <w:iCs/>
          <w:sz w:val="24"/>
          <w:szCs w:val="24"/>
        </w:rPr>
        <w:t>sposób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/>
          <w:iCs/>
          <w:sz w:val="24"/>
          <w:szCs w:val="24"/>
        </w:rPr>
        <w:t>profesjonalny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/>
          <w:iCs/>
          <w:sz w:val="24"/>
          <w:szCs w:val="24"/>
        </w:rPr>
        <w:t>świadczyć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/>
          <w:iCs/>
          <w:sz w:val="24"/>
          <w:szCs w:val="24"/>
        </w:rPr>
        <w:t>pomoc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/>
          <w:iCs/>
          <w:sz w:val="24"/>
          <w:szCs w:val="24"/>
        </w:rPr>
        <w:t>prawną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/>
          <w:iCs/>
          <w:sz w:val="24"/>
          <w:szCs w:val="24"/>
        </w:rPr>
        <w:t>w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/>
          <w:iCs/>
          <w:sz w:val="24"/>
          <w:szCs w:val="24"/>
        </w:rPr>
        <w:t>projektach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/>
          <w:iCs/>
          <w:sz w:val="24"/>
          <w:szCs w:val="24"/>
        </w:rPr>
        <w:t>Klienta</w:t>
      </w:r>
      <w:r w:rsidRPr="00882DE2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Wskazana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firma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zamierza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wysłać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zlecenie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przygotowane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oferty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adresy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instytucji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(w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przypadku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zamawiających)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oraz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adresy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wskazane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jako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adresy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prowadzenia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działalności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gospodarczej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(w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przypadku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wykonawców)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pocztą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tradycyjną,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faksem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oraz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pocztą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elektroniczną.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Proszę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ocenić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wskazaną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treść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ofert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oraz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planowane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formy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ich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przesłania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potencjalnym</w:t>
      </w:r>
      <w:r>
        <w:rPr>
          <w:rFonts w:ascii="Times New Roman" w:hAnsi="Times New Roman"/>
          <w:bCs/>
          <w:sz w:val="24"/>
          <w:szCs w:val="24"/>
        </w:rPr>
        <w:t xml:space="preserve"> k</w:t>
      </w:r>
      <w:r w:rsidRPr="00882DE2">
        <w:rPr>
          <w:rFonts w:ascii="Times New Roman" w:hAnsi="Times New Roman"/>
          <w:bCs/>
          <w:sz w:val="24"/>
          <w:szCs w:val="24"/>
        </w:rPr>
        <w:t>lientom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świetle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przepisów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Kodeksu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Etyki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Proszę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wyjaśnić,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czy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dla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oceny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stanu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faktycznego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ma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znaczenie,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że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oferty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przygotowała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będzie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wysyłała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firma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specjalizująca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się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opracowywaniu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ofert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poszukiwaniu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klientów,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prawny,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który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potencjalnie</w:t>
      </w:r>
      <w:r>
        <w:rPr>
          <w:rFonts w:ascii="Times New Roman" w:hAnsi="Times New Roman"/>
          <w:bCs/>
          <w:sz w:val="24"/>
          <w:szCs w:val="24"/>
        </w:rPr>
        <w:t xml:space="preserve"> świadczyć będzie pomoc prawną. </w:t>
      </w:r>
    </w:p>
    <w:p w14:paraId="4528421A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EDE3E61" w14:textId="77777777" w:rsidR="00153C09" w:rsidRDefault="00153C09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F0BFEF4" w14:textId="77777777" w:rsidR="00153C09" w:rsidRDefault="00153C09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47CBA56" w14:textId="77777777" w:rsidR="004A40C4" w:rsidRPr="00882DE2" w:rsidRDefault="004A40C4" w:rsidP="00603508">
      <w:pPr>
        <w:numPr>
          <w:ilvl w:val="0"/>
          <w:numId w:val="7"/>
        </w:num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DE2">
        <w:rPr>
          <w:rFonts w:ascii="Times New Roman" w:hAnsi="Times New Roman"/>
          <w:b/>
          <w:sz w:val="24"/>
          <w:szCs w:val="24"/>
        </w:rPr>
        <w:t>ZAGADNIENIE</w:t>
      </w:r>
      <w:r>
        <w:rPr>
          <w:rFonts w:ascii="Times New Roman" w:hAnsi="Times New Roman"/>
          <w:b/>
          <w:sz w:val="24"/>
          <w:szCs w:val="24"/>
        </w:rPr>
        <w:t xml:space="preserve"> WPROWADZAJĄCE</w:t>
      </w:r>
    </w:p>
    <w:p w14:paraId="30053562" w14:textId="77777777" w:rsidR="004A40C4" w:rsidRPr="0013561F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DE2">
        <w:rPr>
          <w:rFonts w:ascii="Times New Roman" w:hAnsi="Times New Roman"/>
          <w:bCs/>
          <w:sz w:val="24"/>
          <w:szCs w:val="24"/>
        </w:rPr>
        <w:t>Proszę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omówić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ograniczenia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informowaniu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wykonywaniu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zawodu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oraz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działalności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nim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związanej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świetle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przepisów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Kodeksu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Etyki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52DDB6A9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KAZUS</w:t>
      </w:r>
    </w:p>
    <w:p w14:paraId="1EB544DE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DE2">
        <w:rPr>
          <w:rFonts w:ascii="Times New Roman" w:hAnsi="Times New Roman"/>
          <w:bCs/>
          <w:sz w:val="24"/>
          <w:szCs w:val="24"/>
        </w:rPr>
        <w:t>Czy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dopuszczalne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jest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korzystanie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opcji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„promuj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post”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portalu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społecznościowym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kancelarii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</w:t>
      </w:r>
      <w:r>
        <w:rPr>
          <w:rFonts w:ascii="Times New Roman" w:hAnsi="Times New Roman"/>
          <w:bCs/>
          <w:sz w:val="24"/>
          <w:szCs w:val="24"/>
        </w:rPr>
        <w:t xml:space="preserve">? </w:t>
      </w:r>
      <w:r w:rsidRPr="00882DE2">
        <w:rPr>
          <w:rFonts w:ascii="Times New Roman" w:hAnsi="Times New Roman"/>
          <w:bCs/>
          <w:sz w:val="24"/>
          <w:szCs w:val="24"/>
        </w:rPr>
        <w:t>Czy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dopuszczalne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jest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umieszczanie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samochodzie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używanym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lastRenderedPageBreak/>
        <w:t>przy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wykonywaniu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zawodu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adresu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strony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internetowej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kancelarii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prowadzonej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oraz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numeru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telefonu</w:t>
      </w:r>
      <w:r>
        <w:rPr>
          <w:rFonts w:ascii="Times New Roman" w:hAnsi="Times New Roman"/>
          <w:bCs/>
          <w:sz w:val="24"/>
          <w:szCs w:val="24"/>
        </w:rPr>
        <w:t>?</w:t>
      </w:r>
    </w:p>
    <w:p w14:paraId="2B1FB977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B1AC246" w14:textId="77777777" w:rsidR="004A40C4" w:rsidRPr="00882DE2" w:rsidRDefault="004A40C4" w:rsidP="00603508">
      <w:pPr>
        <w:numPr>
          <w:ilvl w:val="0"/>
          <w:numId w:val="7"/>
        </w:num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DE2">
        <w:rPr>
          <w:rFonts w:ascii="Times New Roman" w:hAnsi="Times New Roman"/>
          <w:b/>
          <w:sz w:val="24"/>
          <w:szCs w:val="24"/>
        </w:rPr>
        <w:t>ZAGADNIENIE</w:t>
      </w:r>
      <w:r>
        <w:rPr>
          <w:rFonts w:ascii="Times New Roman" w:hAnsi="Times New Roman"/>
          <w:b/>
          <w:sz w:val="24"/>
          <w:szCs w:val="24"/>
        </w:rPr>
        <w:t xml:space="preserve"> WPROWADZAJĄCE</w:t>
      </w:r>
    </w:p>
    <w:p w14:paraId="4C9BF289" w14:textId="77777777" w:rsidR="004A40C4" w:rsidRPr="0013561F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DE2">
        <w:rPr>
          <w:rFonts w:ascii="Times New Roman" w:hAnsi="Times New Roman"/>
          <w:bCs/>
          <w:sz w:val="24"/>
          <w:szCs w:val="24"/>
        </w:rPr>
        <w:t>Proszę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omówić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zasady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informowania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wykonywaniu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zawodu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oraz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działalności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nim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związanej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świetle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przepisów</w:t>
      </w:r>
      <w:r>
        <w:rPr>
          <w:rFonts w:ascii="Times New Roman" w:hAnsi="Times New Roman"/>
          <w:bCs/>
          <w:sz w:val="24"/>
          <w:szCs w:val="24"/>
        </w:rPr>
        <w:t xml:space="preserve"> Kodeksu Etyki Radcy Prawnego. </w:t>
      </w:r>
    </w:p>
    <w:p w14:paraId="15B45C65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KAZUS</w:t>
      </w:r>
    </w:p>
    <w:p w14:paraId="43495460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2DE2">
        <w:rPr>
          <w:rFonts w:ascii="Times New Roman" w:hAnsi="Times New Roman"/>
          <w:bCs/>
          <w:color w:val="000000"/>
          <w:sz w:val="24"/>
          <w:szCs w:val="24"/>
        </w:rPr>
        <w:t>Czy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color w:val="000000"/>
          <w:sz w:val="24"/>
          <w:szCs w:val="24"/>
        </w:rPr>
        <w:t>zgodne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color w:val="000000"/>
          <w:sz w:val="24"/>
          <w:szCs w:val="24"/>
        </w:rPr>
        <w:t>z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color w:val="000000"/>
          <w:sz w:val="24"/>
          <w:szCs w:val="24"/>
        </w:rPr>
        <w:t>przepisami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color w:val="000000"/>
          <w:sz w:val="24"/>
          <w:szCs w:val="24"/>
        </w:rPr>
        <w:t>byłoby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color w:val="000000"/>
          <w:sz w:val="24"/>
          <w:szCs w:val="24"/>
        </w:rPr>
        <w:t>zamieszczenie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color w:val="000000"/>
          <w:sz w:val="24"/>
          <w:szCs w:val="24"/>
        </w:rPr>
        <w:t>ogłoszenia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color w:val="000000"/>
          <w:sz w:val="24"/>
          <w:szCs w:val="24"/>
        </w:rPr>
        <w:t>kancelarii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color w:val="000000"/>
          <w:sz w:val="24"/>
          <w:szCs w:val="24"/>
        </w:rPr>
        <w:t>radcy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color w:val="000000"/>
          <w:sz w:val="24"/>
          <w:szCs w:val="24"/>
        </w:rPr>
        <w:t>prawnego: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6F36BDDD" w14:textId="77777777" w:rsidR="004A40C4" w:rsidRPr="00882DE2" w:rsidRDefault="004A40C4" w:rsidP="00603508">
      <w:pPr>
        <w:numPr>
          <w:ilvl w:val="0"/>
          <w:numId w:val="9"/>
        </w:numPr>
        <w:spacing w:afterLines="40" w:after="96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2DE2">
        <w:rPr>
          <w:rFonts w:ascii="Times New Roman" w:hAnsi="Times New Roman"/>
          <w:bCs/>
          <w:color w:val="000000"/>
          <w:sz w:val="24"/>
          <w:szCs w:val="24"/>
        </w:rPr>
        <w:t>na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color w:val="000000"/>
          <w:sz w:val="24"/>
          <w:szCs w:val="24"/>
        </w:rPr>
        <w:t>informacyjnej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color w:val="000000"/>
          <w:sz w:val="24"/>
          <w:szCs w:val="24"/>
        </w:rPr>
        <w:t>mapie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color w:val="000000"/>
          <w:sz w:val="24"/>
          <w:szCs w:val="24"/>
        </w:rPr>
        <w:t>powiatu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color w:val="000000"/>
          <w:sz w:val="24"/>
          <w:szCs w:val="24"/>
        </w:rPr>
        <w:t>(ogłoszenie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color w:val="000000"/>
          <w:sz w:val="24"/>
          <w:szCs w:val="24"/>
        </w:rPr>
        <w:t>wymiarach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color w:val="000000"/>
          <w:sz w:val="24"/>
          <w:szCs w:val="24"/>
        </w:rPr>
        <w:t>8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color w:val="000000"/>
          <w:sz w:val="24"/>
          <w:szCs w:val="24"/>
        </w:rPr>
        <w:t>x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color w:val="000000"/>
          <w:sz w:val="24"/>
          <w:szCs w:val="24"/>
        </w:rPr>
        <w:t>cm),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221EC312" w14:textId="77777777" w:rsidR="004A40C4" w:rsidRDefault="004A40C4" w:rsidP="00603508">
      <w:pPr>
        <w:numPr>
          <w:ilvl w:val="0"/>
          <w:numId w:val="9"/>
        </w:numPr>
        <w:spacing w:afterLines="40" w:after="96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2DE2">
        <w:rPr>
          <w:rFonts w:ascii="Times New Roman" w:hAnsi="Times New Roman"/>
          <w:bCs/>
          <w:color w:val="000000"/>
          <w:sz w:val="24"/>
          <w:szCs w:val="24"/>
        </w:rPr>
        <w:t>na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color w:val="000000"/>
          <w:sz w:val="24"/>
          <w:szCs w:val="24"/>
        </w:rPr>
        <w:t>telebimie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color w:val="000000"/>
          <w:sz w:val="24"/>
          <w:szCs w:val="24"/>
        </w:rPr>
        <w:t>wymiarach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color w:val="000000"/>
          <w:sz w:val="24"/>
          <w:szCs w:val="24"/>
        </w:rPr>
        <w:t>12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color w:val="000000"/>
          <w:sz w:val="24"/>
          <w:szCs w:val="24"/>
        </w:rPr>
        <w:t>m</w:t>
      </w:r>
      <w:r w:rsidRPr="00882DE2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color w:val="000000"/>
          <w:sz w:val="24"/>
          <w:szCs w:val="24"/>
        </w:rPr>
        <w:t>(statyczna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color w:val="000000"/>
          <w:sz w:val="24"/>
          <w:szCs w:val="24"/>
        </w:rPr>
        <w:t>plansza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color w:val="000000"/>
          <w:sz w:val="24"/>
          <w:szCs w:val="24"/>
        </w:rPr>
        <w:t>wyświetlana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color w:val="000000"/>
          <w:sz w:val="24"/>
          <w:szCs w:val="24"/>
        </w:rPr>
        <w:t>co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color w:val="000000"/>
          <w:sz w:val="24"/>
          <w:szCs w:val="24"/>
        </w:rPr>
        <w:t>7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color w:val="000000"/>
          <w:sz w:val="24"/>
          <w:szCs w:val="24"/>
        </w:rPr>
        <w:t>minut),</w:t>
      </w:r>
    </w:p>
    <w:p w14:paraId="112E3FB7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B3576">
        <w:rPr>
          <w:rFonts w:ascii="Times New Roman" w:hAnsi="Times New Roman"/>
          <w:bCs/>
          <w:color w:val="000000"/>
          <w:sz w:val="24"/>
          <w:szCs w:val="24"/>
        </w:rPr>
        <w:t xml:space="preserve">z zastrzeżeniem, że ogłoszenie nie zawierałoby znamion reklamy, tj. zwrotów </w:t>
      </w:r>
      <w:r w:rsidRPr="00B92C9E">
        <w:rPr>
          <w:rFonts w:ascii="Times New Roman" w:hAnsi="Times New Roman"/>
          <w:bCs/>
          <w:i/>
          <w:color w:val="000000"/>
          <w:sz w:val="24"/>
          <w:szCs w:val="24"/>
        </w:rPr>
        <w:t>najtańszy, najlepszy, najskuteczniejszy</w:t>
      </w:r>
      <w:r w:rsidRPr="00EB3576">
        <w:rPr>
          <w:rFonts w:ascii="Times New Roman" w:hAnsi="Times New Roman"/>
          <w:bCs/>
          <w:color w:val="000000"/>
          <w:sz w:val="24"/>
          <w:szCs w:val="24"/>
        </w:rPr>
        <w:t xml:space="preserve"> itp.?</w:t>
      </w:r>
    </w:p>
    <w:p w14:paraId="364F0F78" w14:textId="77777777" w:rsidR="004A40C4" w:rsidRDefault="004A40C4" w:rsidP="004A40C4">
      <w:pPr>
        <w:spacing w:afterLines="40" w:after="96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2114D15" w14:textId="77777777" w:rsidR="004A40C4" w:rsidRPr="00882DE2" w:rsidRDefault="004A40C4" w:rsidP="00603508">
      <w:pPr>
        <w:numPr>
          <w:ilvl w:val="0"/>
          <w:numId w:val="7"/>
        </w:num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DE2">
        <w:rPr>
          <w:rFonts w:ascii="Times New Roman" w:hAnsi="Times New Roman"/>
          <w:b/>
          <w:sz w:val="24"/>
          <w:szCs w:val="24"/>
        </w:rPr>
        <w:t>ZAGADNIENIE</w:t>
      </w:r>
      <w:r>
        <w:rPr>
          <w:rFonts w:ascii="Times New Roman" w:hAnsi="Times New Roman"/>
          <w:b/>
          <w:sz w:val="24"/>
          <w:szCs w:val="24"/>
        </w:rPr>
        <w:t xml:space="preserve"> WPROWADZAJĄCE</w:t>
      </w:r>
    </w:p>
    <w:p w14:paraId="3CC6D3FA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DE2">
        <w:rPr>
          <w:rFonts w:ascii="Times New Roman" w:hAnsi="Times New Roman"/>
          <w:bCs/>
          <w:sz w:val="24"/>
          <w:szCs w:val="24"/>
        </w:rPr>
        <w:t>Proszę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omówić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regulacje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dotyczące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wynagrodzenia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prawnego.</w:t>
      </w:r>
    </w:p>
    <w:p w14:paraId="32BF0440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KAZUS</w:t>
      </w:r>
    </w:p>
    <w:p w14:paraId="6512CA56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DE2">
        <w:rPr>
          <w:rFonts w:ascii="Times New Roman" w:hAnsi="Times New Roman"/>
          <w:bCs/>
          <w:sz w:val="24"/>
          <w:szCs w:val="24"/>
        </w:rPr>
        <w:t>Czy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godząc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się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umowie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klientem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podział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kosztów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zastępstwa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ten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sposób,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iż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odzyskanych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od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strony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przeciwnej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kosztów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zastępstwa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wypłaca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klientowi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50%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wynagrodzenia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882DE2">
        <w:rPr>
          <w:rFonts w:ascii="Times New Roman" w:hAnsi="Times New Roman"/>
          <w:bCs/>
          <w:sz w:val="24"/>
          <w:szCs w:val="24"/>
        </w:rPr>
        <w:t>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narusza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przepisów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ustawy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lipca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1982 r.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radcach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oraz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Kodeksu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Etyki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</w:t>
      </w:r>
      <w:r>
        <w:rPr>
          <w:rFonts w:ascii="Times New Roman" w:hAnsi="Times New Roman"/>
          <w:bCs/>
          <w:sz w:val="24"/>
          <w:szCs w:val="24"/>
        </w:rPr>
        <w:t xml:space="preserve">? </w:t>
      </w:r>
      <w:r w:rsidRPr="00882DE2">
        <w:rPr>
          <w:rFonts w:ascii="Times New Roman" w:hAnsi="Times New Roman"/>
          <w:bCs/>
          <w:sz w:val="24"/>
          <w:szCs w:val="24"/>
        </w:rPr>
        <w:t>Czy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składając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powództwo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zapłatę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ujawniając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umowy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klientem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882DE2">
        <w:rPr>
          <w:rFonts w:ascii="Times New Roman" w:hAnsi="Times New Roman"/>
          <w:bCs/>
          <w:sz w:val="24"/>
          <w:szCs w:val="24"/>
        </w:rPr>
        <w:t>radca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wprowadza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sąd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błąd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co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wysokości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żądania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</w:t>
      </w:r>
      <w:r>
        <w:rPr>
          <w:rFonts w:ascii="Times New Roman" w:hAnsi="Times New Roman"/>
          <w:bCs/>
          <w:sz w:val="24"/>
          <w:szCs w:val="24"/>
        </w:rPr>
        <w:t>osztów zastępstwa procesowego?</w:t>
      </w:r>
    </w:p>
    <w:p w14:paraId="1CE94333" w14:textId="77777777" w:rsidR="004A40C4" w:rsidRPr="00BC020E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BC3BBF7" w14:textId="77777777" w:rsidR="004A40C4" w:rsidRPr="00882DE2" w:rsidRDefault="004A40C4" w:rsidP="00603508">
      <w:pPr>
        <w:numPr>
          <w:ilvl w:val="0"/>
          <w:numId w:val="7"/>
        </w:num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2DE2">
        <w:rPr>
          <w:rFonts w:ascii="Times New Roman" w:hAnsi="Times New Roman"/>
          <w:b/>
          <w:bCs/>
          <w:sz w:val="24"/>
          <w:szCs w:val="24"/>
        </w:rPr>
        <w:t>ZAGADNIENIE</w:t>
      </w:r>
      <w:r>
        <w:rPr>
          <w:rFonts w:ascii="Times New Roman" w:hAnsi="Times New Roman"/>
          <w:b/>
          <w:bCs/>
          <w:sz w:val="24"/>
          <w:szCs w:val="24"/>
        </w:rPr>
        <w:t xml:space="preserve"> WPROWADZAJĄCE</w:t>
      </w:r>
    </w:p>
    <w:p w14:paraId="5F0ED4A9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wskazać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części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składowe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wynagrodzenia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omówić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zasady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ustalenia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dodatkowego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honorarium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pomyślny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wynik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sprawy.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70140BE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KAZUS</w:t>
      </w:r>
    </w:p>
    <w:p w14:paraId="661DA1B2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DE2">
        <w:rPr>
          <w:rFonts w:ascii="Times New Roman" w:hAnsi="Times New Roman"/>
          <w:bCs/>
          <w:sz w:val="24"/>
          <w:szCs w:val="24"/>
        </w:rPr>
        <w:t>Czy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umowie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klientem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wynagrodzenie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może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być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określone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jako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/>
          <w:iCs/>
          <w:sz w:val="24"/>
          <w:szCs w:val="24"/>
        </w:rPr>
        <w:t>pro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/>
          <w:iCs/>
          <w:sz w:val="24"/>
          <w:szCs w:val="24"/>
        </w:rPr>
        <w:t>bono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3273F">
        <w:rPr>
          <w:rFonts w:ascii="Times New Roman" w:hAnsi="Times New Roman"/>
          <w:bCs/>
          <w:sz w:val="24"/>
          <w:szCs w:val="24"/>
        </w:rPr>
        <w:t>założeniu, że w przypadku wygranej sprawy klient zapłaci radcy prawnemu wynagrodzenie w kwocie X złotych,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tj.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koszty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882DE2">
        <w:rPr>
          <w:rFonts w:ascii="Times New Roman" w:hAnsi="Times New Roman"/>
          <w:bCs/>
          <w:sz w:val="24"/>
          <w:szCs w:val="24"/>
        </w:rPr>
        <w:t>jakie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zostaną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mu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zasądzone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sąd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od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drugiej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strony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przypadku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pozytywnego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zakończenia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sprawy,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natomiast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przypadku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przegrania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sprawy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klient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zapłaci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prawnemu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wynagrodzenie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kwocie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złotych</w:t>
      </w:r>
      <w:r>
        <w:rPr>
          <w:rFonts w:ascii="Times New Roman" w:hAnsi="Times New Roman"/>
          <w:bCs/>
          <w:sz w:val="24"/>
          <w:szCs w:val="24"/>
        </w:rPr>
        <w:t xml:space="preserve">? </w:t>
      </w:r>
      <w:r w:rsidRPr="00882DE2">
        <w:rPr>
          <w:rFonts w:ascii="Times New Roman" w:hAnsi="Times New Roman"/>
          <w:bCs/>
          <w:sz w:val="24"/>
          <w:szCs w:val="24"/>
        </w:rPr>
        <w:t>Czy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takie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postanowienia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będą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dopuszczalne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naruszą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przepisów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Kodeksu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Etyki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</w:t>
      </w:r>
      <w:r>
        <w:rPr>
          <w:rFonts w:ascii="Times New Roman" w:hAnsi="Times New Roman"/>
          <w:bCs/>
          <w:sz w:val="24"/>
          <w:szCs w:val="24"/>
        </w:rPr>
        <w:t>?</w:t>
      </w:r>
    </w:p>
    <w:p w14:paraId="19D1205A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A40D03F" w14:textId="77777777" w:rsidR="00153C09" w:rsidRDefault="00153C09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381F985" w14:textId="77777777" w:rsidR="00153C09" w:rsidRDefault="00153C09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6D2EBC0" w14:textId="77777777" w:rsidR="004A40C4" w:rsidRPr="00882DE2" w:rsidRDefault="004A40C4" w:rsidP="00603508">
      <w:pPr>
        <w:numPr>
          <w:ilvl w:val="0"/>
          <w:numId w:val="7"/>
        </w:numPr>
        <w:spacing w:afterLines="40" w:after="96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82DE2">
        <w:rPr>
          <w:rFonts w:ascii="Times New Roman" w:hAnsi="Times New Roman"/>
          <w:b/>
          <w:bCs/>
          <w:iCs/>
          <w:sz w:val="24"/>
          <w:szCs w:val="24"/>
        </w:rPr>
        <w:t>ZAGADNIENIE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WPROWADZAJĄCE</w:t>
      </w:r>
    </w:p>
    <w:p w14:paraId="64AACA10" w14:textId="1E1D4ECB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82DE2">
        <w:rPr>
          <w:rFonts w:ascii="Times New Roman" w:hAnsi="Times New Roman"/>
          <w:iCs/>
          <w:sz w:val="24"/>
          <w:szCs w:val="24"/>
        </w:rPr>
        <w:t>Proszę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iCs/>
          <w:sz w:val="24"/>
          <w:szCs w:val="24"/>
        </w:rPr>
        <w:t>omówić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iCs/>
          <w:sz w:val="24"/>
          <w:szCs w:val="24"/>
        </w:rPr>
        <w:t>zasady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iCs/>
          <w:sz w:val="24"/>
          <w:szCs w:val="24"/>
        </w:rPr>
        <w:t>deponowania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iCs/>
          <w:sz w:val="24"/>
          <w:szCs w:val="24"/>
        </w:rPr>
        <w:t>środków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iCs/>
          <w:sz w:val="24"/>
          <w:szCs w:val="24"/>
        </w:rPr>
        <w:t>klienta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iCs/>
          <w:sz w:val="24"/>
          <w:szCs w:val="24"/>
        </w:rPr>
        <w:t>na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iCs/>
          <w:sz w:val="24"/>
          <w:szCs w:val="24"/>
        </w:rPr>
        <w:t>rachunku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iCs/>
          <w:sz w:val="24"/>
          <w:szCs w:val="24"/>
        </w:rPr>
        <w:t>bankowym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iCs/>
          <w:sz w:val="24"/>
          <w:szCs w:val="24"/>
        </w:rPr>
        <w:t>radcy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iCs/>
          <w:sz w:val="24"/>
          <w:szCs w:val="24"/>
        </w:rPr>
        <w:t>prawnego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iCs/>
          <w:sz w:val="24"/>
          <w:szCs w:val="24"/>
        </w:rPr>
        <w:t>oraz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iCs/>
          <w:sz w:val="24"/>
          <w:szCs w:val="24"/>
        </w:rPr>
        <w:t>zasady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iCs/>
          <w:sz w:val="24"/>
          <w:szCs w:val="24"/>
        </w:rPr>
        <w:t>postępowania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iCs/>
          <w:sz w:val="24"/>
          <w:szCs w:val="24"/>
        </w:rPr>
        <w:t>radcy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iCs/>
          <w:sz w:val="24"/>
          <w:szCs w:val="24"/>
        </w:rPr>
        <w:t>prawnego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iCs/>
          <w:sz w:val="24"/>
          <w:szCs w:val="24"/>
        </w:rPr>
        <w:t>z</w:t>
      </w:r>
      <w:r>
        <w:rPr>
          <w:rFonts w:ascii="Times New Roman" w:hAnsi="Times New Roman"/>
          <w:iCs/>
          <w:sz w:val="24"/>
          <w:szCs w:val="24"/>
        </w:rPr>
        <w:t xml:space="preserve">e </w:t>
      </w:r>
      <w:r w:rsidRPr="00882DE2">
        <w:rPr>
          <w:rFonts w:ascii="Times New Roman" w:hAnsi="Times New Roman"/>
          <w:iCs/>
          <w:sz w:val="24"/>
          <w:szCs w:val="24"/>
        </w:rPr>
        <w:t>środkami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iCs/>
          <w:sz w:val="24"/>
          <w:szCs w:val="24"/>
        </w:rPr>
        <w:t>klienta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iCs/>
          <w:sz w:val="24"/>
          <w:szCs w:val="24"/>
        </w:rPr>
        <w:t>przeznaczonymi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iCs/>
          <w:sz w:val="24"/>
          <w:szCs w:val="24"/>
        </w:rPr>
        <w:t>na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iCs/>
          <w:sz w:val="24"/>
          <w:szCs w:val="24"/>
        </w:rPr>
        <w:t>wydatki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B77504">
        <w:rPr>
          <w:rFonts w:ascii="Times New Roman" w:hAnsi="Times New Roman"/>
          <w:iCs/>
          <w:sz w:val="24"/>
          <w:szCs w:val="24"/>
        </w:rPr>
        <w:br/>
      </w:r>
      <w:r w:rsidRPr="00882DE2">
        <w:rPr>
          <w:rFonts w:ascii="Times New Roman" w:hAnsi="Times New Roman"/>
          <w:iCs/>
          <w:sz w:val="24"/>
          <w:szCs w:val="24"/>
        </w:rPr>
        <w:t>i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iCs/>
          <w:sz w:val="24"/>
          <w:szCs w:val="24"/>
        </w:rPr>
        <w:t>o</w:t>
      </w:r>
      <w:r>
        <w:rPr>
          <w:rFonts w:ascii="Times New Roman" w:hAnsi="Times New Roman"/>
          <w:iCs/>
          <w:sz w:val="24"/>
          <w:szCs w:val="24"/>
        </w:rPr>
        <w:t>płaty.</w:t>
      </w:r>
    </w:p>
    <w:p w14:paraId="0716B330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>KAZUS</w:t>
      </w:r>
    </w:p>
    <w:p w14:paraId="0CE4F715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82DE2">
        <w:rPr>
          <w:rFonts w:ascii="Times New Roman" w:hAnsi="Times New Roman"/>
          <w:bCs/>
          <w:iCs/>
          <w:sz w:val="24"/>
          <w:szCs w:val="24"/>
        </w:rPr>
        <w:t>Czy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</w:rPr>
        <w:t>w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</w:rPr>
        <w:t>umowie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</w:rPr>
        <w:t>o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</w:rPr>
        <w:t>świadczenie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</w:rPr>
        <w:t>pomocy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</w:rPr>
        <w:t>prawnej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</w:rPr>
        <w:t>dopuszczalne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</w:rPr>
        <w:t>jest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</w:rPr>
        <w:t>ustalenie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</w:rPr>
        <w:t>dodatkowego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</w:rPr>
        <w:t>wynagrodzenia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</w:rPr>
        <w:t>dla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</w:rPr>
        <w:t>radcy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</w:rPr>
        <w:t>prawnego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</w:rPr>
        <w:t>za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</w:rPr>
        <w:t>pomyślny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</w:rPr>
        <w:t>wynik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</w:rPr>
        <w:t>sprawy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</w:rPr>
        <w:t>przy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</w:rPr>
        <w:t>założeniu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</w:rPr>
        <w:t>ustalenia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</w:rPr>
        <w:t>wynagrodzenia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</w:rPr>
        <w:t>podstawowego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</w:rPr>
        <w:t>zgodnie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</w:rPr>
        <w:t>z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</w:rPr>
        <w:t>obowiązującymi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</w:rPr>
        <w:t>zasadami</w:t>
      </w:r>
      <w:r>
        <w:rPr>
          <w:rFonts w:ascii="Times New Roman" w:hAnsi="Times New Roman"/>
          <w:bCs/>
          <w:iCs/>
          <w:sz w:val="24"/>
          <w:szCs w:val="24"/>
        </w:rPr>
        <w:t xml:space="preserve">? </w:t>
      </w:r>
    </w:p>
    <w:p w14:paraId="46E78E69" w14:textId="77777777" w:rsidR="004A40C4" w:rsidRPr="00BC020E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3C4F2B4F" w14:textId="77777777" w:rsidR="004A40C4" w:rsidRPr="00882DE2" w:rsidRDefault="004A40C4" w:rsidP="00603508">
      <w:pPr>
        <w:numPr>
          <w:ilvl w:val="0"/>
          <w:numId w:val="7"/>
        </w:num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2DE2">
        <w:rPr>
          <w:rFonts w:ascii="Times New Roman" w:hAnsi="Times New Roman"/>
          <w:b/>
          <w:bCs/>
          <w:sz w:val="24"/>
          <w:szCs w:val="24"/>
        </w:rPr>
        <w:t>ZAGADNIENIE</w:t>
      </w:r>
      <w:r>
        <w:rPr>
          <w:rFonts w:ascii="Times New Roman" w:hAnsi="Times New Roman"/>
          <w:b/>
          <w:bCs/>
          <w:sz w:val="24"/>
          <w:szCs w:val="24"/>
        </w:rPr>
        <w:t xml:space="preserve"> WPROWADZAJĄCE</w:t>
      </w:r>
    </w:p>
    <w:p w14:paraId="443D5562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omówić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zasady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przystąpienia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kolejnego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sprawy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przejęcia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niego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sprawy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prowadzącego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prawnego.</w:t>
      </w:r>
    </w:p>
    <w:p w14:paraId="000168B9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KAZUS</w:t>
      </w:r>
    </w:p>
    <w:p w14:paraId="511B25B2" w14:textId="4CB1301F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jaki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sposób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którego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stosunek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ustał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trakcie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prowadzenia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postępowania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sądowego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egzekucyjnego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(były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pracownik)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może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skuteczny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sposób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wyegzekwować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stosowanie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byłego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pracodawcę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zasad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rozliczeń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kosztów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według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zasad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określonych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Kodeksie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Etyki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 xml:space="preserve">? </w:t>
      </w:r>
      <w:r w:rsidRPr="00882DE2"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Krajowa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Izba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o</w:t>
      </w:r>
      <w:r w:rsidRPr="00882DE2">
        <w:rPr>
          <w:rFonts w:ascii="Times New Roman" w:hAnsi="Times New Roman"/>
          <w:sz w:val="24"/>
          <w:szCs w:val="24"/>
        </w:rPr>
        <w:t>kręgowa</w:t>
      </w:r>
      <w:r>
        <w:rPr>
          <w:rFonts w:ascii="Times New Roman" w:hAnsi="Times New Roman"/>
          <w:sz w:val="24"/>
          <w:szCs w:val="24"/>
        </w:rPr>
        <w:t xml:space="preserve"> i</w:t>
      </w:r>
      <w:r w:rsidRPr="00882DE2">
        <w:rPr>
          <w:rFonts w:ascii="Times New Roman" w:hAnsi="Times New Roman"/>
          <w:sz w:val="24"/>
          <w:szCs w:val="24"/>
        </w:rPr>
        <w:t>zba</w:t>
      </w:r>
      <w:r>
        <w:rPr>
          <w:rFonts w:ascii="Times New Roman" w:hAnsi="Times New Roman"/>
          <w:sz w:val="24"/>
          <w:szCs w:val="24"/>
        </w:rPr>
        <w:t xml:space="preserve"> r</w:t>
      </w:r>
      <w:r w:rsidRPr="00882DE2">
        <w:rPr>
          <w:rFonts w:ascii="Times New Roman" w:hAnsi="Times New Roman"/>
          <w:sz w:val="24"/>
          <w:szCs w:val="24"/>
        </w:rPr>
        <w:t>adców</w:t>
      </w:r>
      <w:r>
        <w:rPr>
          <w:rFonts w:ascii="Times New Roman" w:hAnsi="Times New Roman"/>
          <w:sz w:val="24"/>
          <w:szCs w:val="24"/>
        </w:rPr>
        <w:t xml:space="preserve"> p</w:t>
      </w:r>
      <w:r w:rsidRPr="00882DE2">
        <w:rPr>
          <w:rFonts w:ascii="Times New Roman" w:hAnsi="Times New Roman"/>
          <w:sz w:val="24"/>
          <w:szCs w:val="24"/>
        </w:rPr>
        <w:t>rawnych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może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skierować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prośbę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wystąpienie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pracodawcy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882DE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przestrzeganie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Kodeksu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Etyki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wskazaniem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spraw,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których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dotyczy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rozliczenie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może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stanowić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podstawę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wizytacji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pracodawcy</w:t>
      </w:r>
      <w:r>
        <w:rPr>
          <w:rFonts w:ascii="Times New Roman" w:hAnsi="Times New Roman"/>
          <w:sz w:val="24"/>
          <w:szCs w:val="24"/>
        </w:rPr>
        <w:t>? C</w:t>
      </w:r>
      <w:r w:rsidRPr="00882DE2">
        <w:rPr>
          <w:rFonts w:ascii="Times New Roman" w:hAnsi="Times New Roman"/>
          <w:sz w:val="24"/>
          <w:szCs w:val="24"/>
        </w:rPr>
        <w:t>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radcowie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przestrzegają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ww.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przepis</w:t>
      </w:r>
      <w:r>
        <w:rPr>
          <w:rFonts w:ascii="Times New Roman" w:hAnsi="Times New Roman"/>
          <w:sz w:val="24"/>
          <w:szCs w:val="24"/>
        </w:rPr>
        <w:t xml:space="preserve">u? </w:t>
      </w:r>
    </w:p>
    <w:p w14:paraId="1982091E" w14:textId="77777777" w:rsidR="004A40C4" w:rsidRPr="00BC020E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A47102" w14:textId="77777777" w:rsidR="004A40C4" w:rsidRPr="00882DE2" w:rsidRDefault="004A40C4" w:rsidP="00603508">
      <w:pPr>
        <w:numPr>
          <w:ilvl w:val="0"/>
          <w:numId w:val="7"/>
        </w:num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2DE2">
        <w:rPr>
          <w:rFonts w:ascii="Times New Roman" w:hAnsi="Times New Roman"/>
          <w:b/>
          <w:bCs/>
          <w:sz w:val="24"/>
          <w:szCs w:val="24"/>
        </w:rPr>
        <w:t>ZAGADNIENIE</w:t>
      </w:r>
      <w:r>
        <w:rPr>
          <w:rFonts w:ascii="Times New Roman" w:hAnsi="Times New Roman"/>
          <w:b/>
          <w:bCs/>
          <w:sz w:val="24"/>
          <w:szCs w:val="24"/>
        </w:rPr>
        <w:t xml:space="preserve"> WPROWADZAJĄCE</w:t>
      </w:r>
    </w:p>
    <w:p w14:paraId="3B901A8A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omówić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pomoc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grzecznościową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stosunkach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pomiędzy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prawnymi.</w:t>
      </w:r>
    </w:p>
    <w:p w14:paraId="2256FE8B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KAZUS</w:t>
      </w:r>
    </w:p>
    <w:p w14:paraId="7E6FEF3D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wydawanie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łącznych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(wspólnych)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opinii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kilku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narusza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zasadę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niezależności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samodzielności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zawodu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>?</w:t>
      </w:r>
    </w:p>
    <w:p w14:paraId="2739E1B6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94C1FB" w14:textId="77777777" w:rsidR="004A40C4" w:rsidRPr="00882DE2" w:rsidRDefault="004A40C4" w:rsidP="00603508">
      <w:pPr>
        <w:numPr>
          <w:ilvl w:val="0"/>
          <w:numId w:val="7"/>
        </w:numPr>
        <w:spacing w:afterLines="40" w:after="96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82D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ZAGADNIENIE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WPROWADZAJĄCE</w:t>
      </w:r>
    </w:p>
    <w:p w14:paraId="4FE2A33C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Proszę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omówić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zasady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informowania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wykonywaniu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zawodu,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pozyskiwania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klientów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wykonywania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czynności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zawodowych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drogą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elektroniczną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radcę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prawnego.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49D01C0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KAZUS</w:t>
      </w:r>
    </w:p>
    <w:p w14:paraId="5658EB21" w14:textId="77777777" w:rsidR="004A40C4" w:rsidRDefault="004A40C4" w:rsidP="004A40C4">
      <w:pPr>
        <w:spacing w:afterLines="40" w:after="96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Czy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radca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prawny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niewykonujący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zawodu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ma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prawo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używać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tytułu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zawodowego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np.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portalu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LinkedIn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? </w:t>
      </w:r>
    </w:p>
    <w:p w14:paraId="2C413CA9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C0F9E8" w14:textId="77777777" w:rsidR="004A40C4" w:rsidRPr="00882DE2" w:rsidRDefault="004A40C4" w:rsidP="00603508">
      <w:pPr>
        <w:numPr>
          <w:ilvl w:val="0"/>
          <w:numId w:val="7"/>
        </w:num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2DE2">
        <w:rPr>
          <w:rFonts w:ascii="Times New Roman" w:hAnsi="Times New Roman"/>
          <w:b/>
          <w:bCs/>
          <w:sz w:val="24"/>
          <w:szCs w:val="24"/>
        </w:rPr>
        <w:t>ZAGADNIENIE</w:t>
      </w:r>
      <w:r>
        <w:rPr>
          <w:rFonts w:ascii="Times New Roman" w:hAnsi="Times New Roman"/>
          <w:b/>
          <w:bCs/>
          <w:sz w:val="24"/>
          <w:szCs w:val="24"/>
        </w:rPr>
        <w:t xml:space="preserve"> WPROWADZAJĄCE</w:t>
      </w:r>
    </w:p>
    <w:p w14:paraId="4F40234E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omówić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problematykę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odpowiedniego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stosowania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przepisów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Kodeksu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Etyki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aplikantów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radcowskich.</w:t>
      </w:r>
    </w:p>
    <w:p w14:paraId="6A9741FF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KAZUS </w:t>
      </w:r>
    </w:p>
    <w:p w14:paraId="47CBCB99" w14:textId="5B986A5E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</w:rPr>
      </w:pPr>
      <w:r w:rsidRPr="00882DE2">
        <w:rPr>
          <w:rFonts w:ascii="Times New Roman" w:hAnsi="Times New Roman"/>
          <w:sz w:val="24"/>
        </w:rPr>
        <w:t>Czy</w:t>
      </w:r>
      <w:r>
        <w:rPr>
          <w:rFonts w:ascii="Times New Roman" w:hAnsi="Times New Roman"/>
          <w:sz w:val="24"/>
        </w:rPr>
        <w:t xml:space="preserve"> </w:t>
      </w:r>
      <w:r w:rsidRPr="00882DE2">
        <w:rPr>
          <w:rFonts w:ascii="Times New Roman" w:hAnsi="Times New Roman"/>
          <w:sz w:val="24"/>
        </w:rPr>
        <w:t>aplikant</w:t>
      </w:r>
      <w:r>
        <w:rPr>
          <w:rFonts w:ascii="Times New Roman" w:hAnsi="Times New Roman"/>
          <w:sz w:val="24"/>
        </w:rPr>
        <w:t xml:space="preserve"> </w:t>
      </w:r>
      <w:r w:rsidRPr="00882DE2">
        <w:rPr>
          <w:rFonts w:ascii="Times New Roman" w:hAnsi="Times New Roman"/>
          <w:sz w:val="24"/>
        </w:rPr>
        <w:t>radcowski</w:t>
      </w:r>
      <w:r>
        <w:rPr>
          <w:rFonts w:ascii="Times New Roman" w:hAnsi="Times New Roman"/>
          <w:sz w:val="24"/>
        </w:rPr>
        <w:t xml:space="preserve">, </w:t>
      </w:r>
      <w:r w:rsidRPr="00882DE2">
        <w:rPr>
          <w:rFonts w:ascii="Times New Roman" w:hAnsi="Times New Roman"/>
          <w:sz w:val="24"/>
        </w:rPr>
        <w:t>jako</w:t>
      </w:r>
      <w:r>
        <w:rPr>
          <w:rFonts w:ascii="Times New Roman" w:hAnsi="Times New Roman"/>
          <w:sz w:val="24"/>
        </w:rPr>
        <w:t xml:space="preserve"> </w:t>
      </w:r>
      <w:r w:rsidRPr="00882DE2">
        <w:rPr>
          <w:rFonts w:ascii="Times New Roman" w:hAnsi="Times New Roman"/>
          <w:sz w:val="24"/>
        </w:rPr>
        <w:t>członek</w:t>
      </w:r>
      <w:r>
        <w:rPr>
          <w:rFonts w:ascii="Times New Roman" w:hAnsi="Times New Roman"/>
          <w:sz w:val="24"/>
        </w:rPr>
        <w:t xml:space="preserve"> </w:t>
      </w:r>
      <w:r w:rsidRPr="00882DE2">
        <w:rPr>
          <w:rFonts w:ascii="Times New Roman" w:hAnsi="Times New Roman"/>
          <w:sz w:val="24"/>
        </w:rPr>
        <w:t>samorządu,</w:t>
      </w:r>
      <w:r>
        <w:rPr>
          <w:rFonts w:ascii="Times New Roman" w:hAnsi="Times New Roman"/>
          <w:sz w:val="24"/>
        </w:rPr>
        <w:t xml:space="preserve"> </w:t>
      </w:r>
      <w:r w:rsidRPr="00882DE2">
        <w:rPr>
          <w:rFonts w:ascii="Times New Roman" w:hAnsi="Times New Roman"/>
          <w:sz w:val="24"/>
        </w:rPr>
        <w:t>jest</w:t>
      </w:r>
      <w:r>
        <w:rPr>
          <w:rFonts w:ascii="Times New Roman" w:hAnsi="Times New Roman"/>
          <w:sz w:val="24"/>
        </w:rPr>
        <w:t xml:space="preserve"> </w:t>
      </w:r>
      <w:r w:rsidRPr="00882DE2">
        <w:rPr>
          <w:rFonts w:ascii="Times New Roman" w:hAnsi="Times New Roman"/>
          <w:sz w:val="24"/>
        </w:rPr>
        <w:t>uprawniony</w:t>
      </w:r>
      <w:r>
        <w:rPr>
          <w:rFonts w:ascii="Times New Roman" w:hAnsi="Times New Roman"/>
          <w:sz w:val="24"/>
        </w:rPr>
        <w:t xml:space="preserve"> </w:t>
      </w:r>
      <w:r w:rsidRPr="00882DE2"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z w:val="24"/>
        </w:rPr>
        <w:t xml:space="preserve"> </w:t>
      </w:r>
      <w:r w:rsidRPr="00882DE2">
        <w:rPr>
          <w:rFonts w:ascii="Times New Roman" w:hAnsi="Times New Roman"/>
          <w:sz w:val="24"/>
        </w:rPr>
        <w:t>korzystania</w:t>
      </w:r>
      <w:r>
        <w:rPr>
          <w:rFonts w:ascii="Times New Roman" w:hAnsi="Times New Roman"/>
          <w:sz w:val="24"/>
        </w:rPr>
        <w:t xml:space="preserve"> </w:t>
      </w:r>
      <w:r w:rsidRPr="00882DE2"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z w:val="24"/>
        </w:rPr>
        <w:t xml:space="preserve"> </w:t>
      </w:r>
      <w:r w:rsidRPr="00882DE2">
        <w:rPr>
          <w:rFonts w:ascii="Times New Roman" w:hAnsi="Times New Roman"/>
          <w:sz w:val="24"/>
        </w:rPr>
        <w:t>własnych</w:t>
      </w:r>
      <w:r>
        <w:rPr>
          <w:rFonts w:ascii="Times New Roman" w:hAnsi="Times New Roman"/>
          <w:sz w:val="24"/>
        </w:rPr>
        <w:t xml:space="preserve"> </w:t>
      </w:r>
      <w:r w:rsidRPr="00882DE2">
        <w:rPr>
          <w:rFonts w:ascii="Times New Roman" w:hAnsi="Times New Roman"/>
          <w:sz w:val="24"/>
        </w:rPr>
        <w:t>wizytówek,</w:t>
      </w:r>
      <w:r>
        <w:rPr>
          <w:rFonts w:ascii="Times New Roman" w:hAnsi="Times New Roman"/>
          <w:sz w:val="24"/>
        </w:rPr>
        <w:t xml:space="preserve"> </w:t>
      </w:r>
      <w:r w:rsidRPr="00882DE2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</w:t>
      </w:r>
      <w:r w:rsidRPr="00882DE2">
        <w:rPr>
          <w:rFonts w:ascii="Times New Roman" w:hAnsi="Times New Roman"/>
          <w:sz w:val="24"/>
        </w:rPr>
        <w:t>których</w:t>
      </w:r>
      <w:r>
        <w:rPr>
          <w:rFonts w:ascii="Times New Roman" w:hAnsi="Times New Roman"/>
          <w:sz w:val="24"/>
        </w:rPr>
        <w:t xml:space="preserve"> </w:t>
      </w:r>
      <w:r w:rsidRPr="00882DE2">
        <w:rPr>
          <w:rFonts w:ascii="Times New Roman" w:hAnsi="Times New Roman"/>
          <w:sz w:val="24"/>
        </w:rPr>
        <w:t>bezpośrednio</w:t>
      </w:r>
      <w:r>
        <w:rPr>
          <w:rFonts w:ascii="Times New Roman" w:hAnsi="Times New Roman"/>
          <w:sz w:val="24"/>
        </w:rPr>
        <w:t xml:space="preserve"> </w:t>
      </w:r>
      <w:r w:rsidRPr="00882DE2">
        <w:rPr>
          <w:rFonts w:ascii="Times New Roman" w:hAnsi="Times New Roman"/>
          <w:sz w:val="24"/>
        </w:rPr>
        <w:t>uwidocznione</w:t>
      </w:r>
      <w:r>
        <w:rPr>
          <w:rFonts w:ascii="Times New Roman" w:hAnsi="Times New Roman"/>
          <w:sz w:val="24"/>
        </w:rPr>
        <w:t xml:space="preserve"> </w:t>
      </w:r>
      <w:r w:rsidRPr="00882DE2">
        <w:rPr>
          <w:rFonts w:ascii="Times New Roman" w:hAnsi="Times New Roman"/>
          <w:sz w:val="24"/>
        </w:rPr>
        <w:t>jest</w:t>
      </w:r>
      <w:r>
        <w:rPr>
          <w:rFonts w:ascii="Times New Roman" w:hAnsi="Times New Roman"/>
          <w:sz w:val="24"/>
        </w:rPr>
        <w:t xml:space="preserve"> </w:t>
      </w:r>
      <w:r w:rsidRPr="00882DE2">
        <w:rPr>
          <w:rFonts w:ascii="Times New Roman" w:hAnsi="Times New Roman"/>
          <w:sz w:val="24"/>
        </w:rPr>
        <w:t>jego</w:t>
      </w:r>
      <w:r>
        <w:rPr>
          <w:rFonts w:ascii="Times New Roman" w:hAnsi="Times New Roman"/>
          <w:sz w:val="24"/>
        </w:rPr>
        <w:t xml:space="preserve"> </w:t>
      </w:r>
      <w:r w:rsidRPr="00882DE2">
        <w:rPr>
          <w:rFonts w:ascii="Times New Roman" w:hAnsi="Times New Roman"/>
          <w:sz w:val="24"/>
        </w:rPr>
        <w:t>członkostwo</w:t>
      </w:r>
      <w:r>
        <w:rPr>
          <w:rFonts w:ascii="Times New Roman" w:hAnsi="Times New Roman"/>
          <w:sz w:val="24"/>
        </w:rPr>
        <w:t xml:space="preserve"> </w:t>
      </w:r>
      <w:r w:rsidRPr="00882DE2"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z w:val="24"/>
        </w:rPr>
        <w:t xml:space="preserve"> i</w:t>
      </w:r>
      <w:r w:rsidRPr="00882DE2">
        <w:rPr>
          <w:rFonts w:ascii="Times New Roman" w:hAnsi="Times New Roman"/>
          <w:sz w:val="24"/>
        </w:rPr>
        <w:t>zbie</w:t>
      </w:r>
      <w:r>
        <w:rPr>
          <w:rFonts w:ascii="Times New Roman" w:hAnsi="Times New Roman"/>
          <w:sz w:val="24"/>
        </w:rPr>
        <w:t xml:space="preserve"> </w:t>
      </w:r>
      <w:r w:rsidRPr="00882DE2">
        <w:rPr>
          <w:rFonts w:ascii="Times New Roman" w:hAnsi="Times New Roman"/>
          <w:sz w:val="24"/>
        </w:rPr>
        <w:t>(wskazana</w:t>
      </w:r>
      <w:r>
        <w:rPr>
          <w:rFonts w:ascii="Times New Roman" w:hAnsi="Times New Roman"/>
          <w:sz w:val="24"/>
        </w:rPr>
        <w:t xml:space="preserve"> o</w:t>
      </w:r>
      <w:r w:rsidRPr="00882DE2">
        <w:rPr>
          <w:rFonts w:ascii="Times New Roman" w:hAnsi="Times New Roman"/>
          <w:sz w:val="24"/>
        </w:rPr>
        <w:t>kręgowa</w:t>
      </w:r>
      <w:r>
        <w:rPr>
          <w:rFonts w:ascii="Times New Roman" w:hAnsi="Times New Roman"/>
          <w:sz w:val="24"/>
        </w:rPr>
        <w:t xml:space="preserve"> i</w:t>
      </w:r>
      <w:r w:rsidRPr="00882DE2">
        <w:rPr>
          <w:rFonts w:ascii="Times New Roman" w:hAnsi="Times New Roman"/>
          <w:sz w:val="24"/>
        </w:rPr>
        <w:t>zba</w:t>
      </w:r>
      <w:r>
        <w:rPr>
          <w:rFonts w:ascii="Times New Roman" w:hAnsi="Times New Roman"/>
          <w:sz w:val="24"/>
        </w:rPr>
        <w:t xml:space="preserve"> r</w:t>
      </w:r>
      <w:r w:rsidRPr="00882DE2">
        <w:rPr>
          <w:rFonts w:ascii="Times New Roman" w:hAnsi="Times New Roman"/>
          <w:sz w:val="24"/>
        </w:rPr>
        <w:t>adców</w:t>
      </w:r>
      <w:r>
        <w:rPr>
          <w:rFonts w:ascii="Times New Roman" w:hAnsi="Times New Roman"/>
          <w:sz w:val="24"/>
        </w:rPr>
        <w:t xml:space="preserve"> p</w:t>
      </w:r>
      <w:r w:rsidRPr="00882DE2">
        <w:rPr>
          <w:rFonts w:ascii="Times New Roman" w:hAnsi="Times New Roman"/>
          <w:sz w:val="24"/>
        </w:rPr>
        <w:t>rawnych</w:t>
      </w:r>
      <w:r>
        <w:rPr>
          <w:rFonts w:ascii="Times New Roman" w:hAnsi="Times New Roman"/>
          <w:sz w:val="24"/>
        </w:rPr>
        <w:t xml:space="preserve"> </w:t>
      </w:r>
      <w:r w:rsidRPr="00882DE2">
        <w:rPr>
          <w:rFonts w:ascii="Times New Roman" w:hAnsi="Times New Roman"/>
          <w:sz w:val="24"/>
        </w:rPr>
        <w:t>oraz</w:t>
      </w:r>
      <w:r>
        <w:rPr>
          <w:rFonts w:ascii="Times New Roman" w:hAnsi="Times New Roman"/>
          <w:sz w:val="24"/>
        </w:rPr>
        <w:t xml:space="preserve"> </w:t>
      </w:r>
      <w:r w:rsidRPr="00882DE2">
        <w:rPr>
          <w:rFonts w:ascii="Times New Roman" w:hAnsi="Times New Roman"/>
          <w:sz w:val="24"/>
        </w:rPr>
        <w:t>numer</w:t>
      </w:r>
      <w:r>
        <w:rPr>
          <w:rFonts w:ascii="Times New Roman" w:hAnsi="Times New Roman"/>
          <w:sz w:val="24"/>
        </w:rPr>
        <w:t xml:space="preserve"> </w:t>
      </w:r>
      <w:r w:rsidRPr="00882DE2">
        <w:rPr>
          <w:rFonts w:ascii="Times New Roman" w:hAnsi="Times New Roman"/>
          <w:sz w:val="24"/>
        </w:rPr>
        <w:t>wpisu</w:t>
      </w:r>
      <w:r>
        <w:rPr>
          <w:rFonts w:ascii="Times New Roman" w:hAnsi="Times New Roman"/>
          <w:sz w:val="24"/>
        </w:rPr>
        <w:t xml:space="preserve"> </w:t>
      </w:r>
      <w:r w:rsidRPr="00882DE2">
        <w:rPr>
          <w:rFonts w:ascii="Times New Roman" w:hAnsi="Times New Roman"/>
          <w:sz w:val="24"/>
        </w:rPr>
        <w:t>aplikanta)</w:t>
      </w:r>
      <w:r>
        <w:rPr>
          <w:rFonts w:ascii="Times New Roman" w:hAnsi="Times New Roman"/>
          <w:sz w:val="24"/>
        </w:rPr>
        <w:t>?</w:t>
      </w:r>
      <w:r>
        <w:rPr>
          <w:rFonts w:ascii="Times New Roman" w:hAnsi="Times New Roman"/>
        </w:rPr>
        <w:t xml:space="preserve"> </w:t>
      </w:r>
      <w:r w:rsidRPr="00882DE2">
        <w:rPr>
          <w:rFonts w:ascii="Times New Roman" w:hAnsi="Times New Roman"/>
          <w:sz w:val="24"/>
        </w:rPr>
        <w:t>Czy</w:t>
      </w:r>
      <w:r>
        <w:rPr>
          <w:rFonts w:ascii="Times New Roman" w:hAnsi="Times New Roman"/>
          <w:sz w:val="24"/>
        </w:rPr>
        <w:t xml:space="preserve"> </w:t>
      </w:r>
      <w:r w:rsidRPr="00882DE2">
        <w:rPr>
          <w:rFonts w:ascii="Times New Roman" w:hAnsi="Times New Roman"/>
          <w:sz w:val="24"/>
        </w:rPr>
        <w:t>istnieje</w:t>
      </w:r>
      <w:r>
        <w:rPr>
          <w:rFonts w:ascii="Times New Roman" w:hAnsi="Times New Roman"/>
          <w:sz w:val="24"/>
        </w:rPr>
        <w:t xml:space="preserve"> </w:t>
      </w:r>
      <w:r w:rsidRPr="00882DE2">
        <w:rPr>
          <w:rFonts w:ascii="Times New Roman" w:hAnsi="Times New Roman"/>
          <w:sz w:val="24"/>
        </w:rPr>
        <w:t>możliwość</w:t>
      </w:r>
      <w:r>
        <w:rPr>
          <w:rFonts w:ascii="Times New Roman" w:hAnsi="Times New Roman"/>
          <w:sz w:val="24"/>
        </w:rPr>
        <w:t xml:space="preserve"> </w:t>
      </w:r>
      <w:r w:rsidRPr="00882DE2">
        <w:rPr>
          <w:rFonts w:ascii="Times New Roman" w:hAnsi="Times New Roman"/>
          <w:sz w:val="24"/>
        </w:rPr>
        <w:lastRenderedPageBreak/>
        <w:t>wykorzystania</w:t>
      </w:r>
      <w:r>
        <w:rPr>
          <w:rFonts w:ascii="Times New Roman" w:hAnsi="Times New Roman"/>
          <w:sz w:val="24"/>
        </w:rPr>
        <w:t xml:space="preserve"> </w:t>
      </w:r>
      <w:r w:rsidRPr="00882DE2">
        <w:rPr>
          <w:rFonts w:ascii="Times New Roman" w:hAnsi="Times New Roman"/>
          <w:sz w:val="24"/>
        </w:rPr>
        <w:t>znaku</w:t>
      </w:r>
      <w:r>
        <w:rPr>
          <w:rFonts w:ascii="Times New Roman" w:hAnsi="Times New Roman"/>
          <w:sz w:val="24"/>
        </w:rPr>
        <w:t xml:space="preserve"> </w:t>
      </w:r>
      <w:r w:rsidRPr="00882DE2">
        <w:rPr>
          <w:rFonts w:ascii="Times New Roman" w:hAnsi="Times New Roman"/>
          <w:sz w:val="24"/>
        </w:rPr>
        <w:t>graficznego</w:t>
      </w:r>
      <w:r>
        <w:rPr>
          <w:rFonts w:ascii="Times New Roman" w:hAnsi="Times New Roman"/>
          <w:sz w:val="24"/>
        </w:rPr>
        <w:t xml:space="preserve"> </w:t>
      </w:r>
      <w:r w:rsidRPr="00882DE2">
        <w:rPr>
          <w:rFonts w:ascii="Times New Roman" w:hAnsi="Times New Roman"/>
          <w:sz w:val="24"/>
        </w:rPr>
        <w:t>danej</w:t>
      </w:r>
      <w:r>
        <w:rPr>
          <w:rFonts w:ascii="Times New Roman" w:hAnsi="Times New Roman"/>
          <w:sz w:val="24"/>
        </w:rPr>
        <w:t xml:space="preserve"> oirp </w:t>
      </w:r>
      <w:r w:rsidRPr="00882DE2">
        <w:rPr>
          <w:rFonts w:ascii="Times New Roman" w:hAnsi="Times New Roman"/>
          <w:sz w:val="24"/>
        </w:rPr>
        <w:t>wg</w:t>
      </w:r>
      <w:r>
        <w:rPr>
          <w:rFonts w:ascii="Times New Roman" w:hAnsi="Times New Roman"/>
          <w:sz w:val="24"/>
        </w:rPr>
        <w:t xml:space="preserve"> </w:t>
      </w:r>
      <w:r w:rsidRPr="00882DE2">
        <w:rPr>
          <w:rFonts w:ascii="Times New Roman" w:hAnsi="Times New Roman"/>
          <w:sz w:val="24"/>
        </w:rPr>
        <w:t>przynależności</w:t>
      </w:r>
      <w:r>
        <w:rPr>
          <w:rFonts w:ascii="Times New Roman" w:hAnsi="Times New Roman"/>
          <w:sz w:val="24"/>
        </w:rPr>
        <w:t xml:space="preserve"> </w:t>
      </w:r>
      <w:r w:rsidRPr="00882DE2"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z w:val="24"/>
        </w:rPr>
        <w:t xml:space="preserve"> i</w:t>
      </w:r>
      <w:r w:rsidRPr="00882DE2">
        <w:rPr>
          <w:rFonts w:ascii="Times New Roman" w:hAnsi="Times New Roman"/>
          <w:sz w:val="24"/>
        </w:rPr>
        <w:t>zby</w:t>
      </w:r>
      <w:r>
        <w:rPr>
          <w:rFonts w:ascii="Times New Roman" w:hAnsi="Times New Roman"/>
          <w:sz w:val="24"/>
        </w:rPr>
        <w:t xml:space="preserve"> </w:t>
      </w:r>
      <w:r w:rsidRPr="00882DE2">
        <w:rPr>
          <w:rFonts w:ascii="Times New Roman" w:hAnsi="Times New Roman"/>
          <w:sz w:val="24"/>
        </w:rPr>
        <w:t>lub</w:t>
      </w:r>
      <w:r>
        <w:rPr>
          <w:rFonts w:ascii="Times New Roman" w:hAnsi="Times New Roman"/>
          <w:sz w:val="24"/>
        </w:rPr>
        <w:t xml:space="preserve"> </w:t>
      </w:r>
      <w:r w:rsidRPr="00882DE2">
        <w:rPr>
          <w:rFonts w:ascii="Times New Roman" w:hAnsi="Times New Roman"/>
          <w:sz w:val="24"/>
        </w:rPr>
        <w:t>KIRP</w:t>
      </w:r>
      <w:r>
        <w:rPr>
          <w:rFonts w:ascii="Times New Roman" w:hAnsi="Times New Roman"/>
          <w:sz w:val="24"/>
        </w:rPr>
        <w:t xml:space="preserve"> </w:t>
      </w:r>
      <w:r w:rsidRPr="00882DE2">
        <w:rPr>
          <w:rFonts w:ascii="Times New Roman" w:hAnsi="Times New Roman"/>
          <w:sz w:val="24"/>
        </w:rPr>
        <w:t>poprzez</w:t>
      </w:r>
      <w:r>
        <w:rPr>
          <w:rFonts w:ascii="Times New Roman" w:hAnsi="Times New Roman"/>
          <w:sz w:val="24"/>
        </w:rPr>
        <w:t xml:space="preserve"> </w:t>
      </w:r>
      <w:r w:rsidRPr="00882DE2">
        <w:rPr>
          <w:rFonts w:ascii="Times New Roman" w:hAnsi="Times New Roman"/>
          <w:sz w:val="24"/>
        </w:rPr>
        <w:t>umieszczenie</w:t>
      </w:r>
      <w:r>
        <w:rPr>
          <w:rFonts w:ascii="Times New Roman" w:hAnsi="Times New Roman"/>
          <w:sz w:val="24"/>
        </w:rPr>
        <w:t xml:space="preserve"> </w:t>
      </w:r>
      <w:r w:rsidRPr="00882DE2">
        <w:rPr>
          <w:rFonts w:ascii="Times New Roman" w:hAnsi="Times New Roman"/>
          <w:sz w:val="24"/>
        </w:rPr>
        <w:t>znaku/logo</w:t>
      </w:r>
      <w:r>
        <w:rPr>
          <w:rFonts w:ascii="Times New Roman" w:hAnsi="Times New Roman"/>
          <w:sz w:val="24"/>
        </w:rPr>
        <w:t xml:space="preserve"> </w:t>
      </w:r>
      <w:r w:rsidRPr="00882DE2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</w:t>
      </w:r>
      <w:r w:rsidRPr="00882DE2">
        <w:rPr>
          <w:rFonts w:ascii="Times New Roman" w:hAnsi="Times New Roman"/>
          <w:sz w:val="24"/>
        </w:rPr>
        <w:t>takiej</w:t>
      </w:r>
      <w:r>
        <w:rPr>
          <w:rFonts w:ascii="Times New Roman" w:hAnsi="Times New Roman"/>
          <w:sz w:val="24"/>
        </w:rPr>
        <w:t xml:space="preserve"> </w:t>
      </w:r>
      <w:r w:rsidRPr="00882DE2">
        <w:rPr>
          <w:rFonts w:ascii="Times New Roman" w:hAnsi="Times New Roman"/>
          <w:sz w:val="24"/>
        </w:rPr>
        <w:t>wizytówce</w:t>
      </w:r>
      <w:r>
        <w:rPr>
          <w:rFonts w:ascii="Times New Roman" w:hAnsi="Times New Roman"/>
          <w:sz w:val="24"/>
        </w:rPr>
        <w:t>?</w:t>
      </w:r>
    </w:p>
    <w:p w14:paraId="704E7F00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</w:rPr>
      </w:pPr>
    </w:p>
    <w:p w14:paraId="0E6B1BB6" w14:textId="77777777" w:rsidR="004A40C4" w:rsidRPr="00882DE2" w:rsidRDefault="004A40C4" w:rsidP="00603508">
      <w:pPr>
        <w:numPr>
          <w:ilvl w:val="0"/>
          <w:numId w:val="7"/>
        </w:num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DE2">
        <w:rPr>
          <w:rFonts w:ascii="Times New Roman" w:hAnsi="Times New Roman"/>
          <w:b/>
          <w:sz w:val="24"/>
          <w:szCs w:val="24"/>
        </w:rPr>
        <w:t>ZAGADNIENIE</w:t>
      </w:r>
      <w:r>
        <w:rPr>
          <w:rFonts w:ascii="Times New Roman" w:hAnsi="Times New Roman"/>
          <w:b/>
          <w:sz w:val="24"/>
          <w:szCs w:val="24"/>
        </w:rPr>
        <w:t xml:space="preserve"> WPROWADZAJĄCE</w:t>
      </w:r>
    </w:p>
    <w:p w14:paraId="3E12E092" w14:textId="77777777" w:rsidR="004A40C4" w:rsidRPr="0013561F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DE2">
        <w:rPr>
          <w:rFonts w:ascii="Times New Roman" w:hAnsi="Times New Roman"/>
          <w:bCs/>
          <w:sz w:val="24"/>
          <w:szCs w:val="24"/>
        </w:rPr>
        <w:t>Proszę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omówić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problematykę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świadczenia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pomocy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br/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przypadku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braku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posiadania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wystarczającej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wiedzy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lub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doświadczenia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zakre</w:t>
      </w:r>
      <w:r>
        <w:rPr>
          <w:rFonts w:ascii="Times New Roman" w:hAnsi="Times New Roman"/>
          <w:bCs/>
          <w:sz w:val="24"/>
          <w:szCs w:val="24"/>
        </w:rPr>
        <w:t xml:space="preserve">su objętego zleceniem klienta. </w:t>
      </w:r>
    </w:p>
    <w:p w14:paraId="753E1781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KAZUS</w:t>
      </w:r>
    </w:p>
    <w:p w14:paraId="6A18A13A" w14:textId="3322CD9A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DE2">
        <w:rPr>
          <w:rFonts w:ascii="Times New Roman" w:hAnsi="Times New Roman"/>
          <w:bCs/>
          <w:sz w:val="24"/>
          <w:szCs w:val="24"/>
        </w:rPr>
        <w:t>Czy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podjęciu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związku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wyznaczeniem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dziekana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okręgowej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izby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radców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prawnych,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funkcji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tymczasowego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pełnomocnika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szczególnego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77504">
        <w:rPr>
          <w:rFonts w:ascii="Times New Roman" w:hAnsi="Times New Roman"/>
          <w:bCs/>
          <w:sz w:val="24"/>
          <w:szCs w:val="24"/>
        </w:rPr>
        <w:br/>
      </w:r>
      <w:r w:rsidRPr="00882DE2">
        <w:rPr>
          <w:rFonts w:ascii="Times New Roman" w:hAnsi="Times New Roman"/>
          <w:bCs/>
          <w:sz w:val="24"/>
          <w:szCs w:val="24"/>
        </w:rPr>
        <w:t>(art.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138n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ustawy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29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sierpnia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1997 r.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Ordynacja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podatkowa)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urzędu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postępowaniu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podatkowym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stoi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przeszkodzie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regulacja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art.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12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ust.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Kodeksu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Etyki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związku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niezajmowaniem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się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problematyką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podatkową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oraz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niewspółpracowaniem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osobami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zajmującymi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się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udzielanie</w:t>
      </w:r>
      <w:r>
        <w:rPr>
          <w:rFonts w:ascii="Times New Roman" w:hAnsi="Times New Roman"/>
          <w:bCs/>
          <w:sz w:val="24"/>
          <w:szCs w:val="24"/>
        </w:rPr>
        <w:t>m pomocy prawnej w tym zakresie</w:t>
      </w:r>
      <w:r w:rsidRPr="00882DE2">
        <w:rPr>
          <w:rFonts w:ascii="Times New Roman" w:hAnsi="Times New Roman"/>
          <w:bCs/>
          <w:sz w:val="24"/>
          <w:szCs w:val="24"/>
        </w:rPr>
        <w:t>?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4DEE2787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46F50BE" w14:textId="77777777" w:rsidR="004A40C4" w:rsidRPr="00882DE2" w:rsidRDefault="004A40C4" w:rsidP="00603508">
      <w:pPr>
        <w:numPr>
          <w:ilvl w:val="0"/>
          <w:numId w:val="7"/>
        </w:num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DE2">
        <w:rPr>
          <w:rFonts w:ascii="Times New Roman" w:hAnsi="Times New Roman"/>
          <w:b/>
          <w:sz w:val="24"/>
          <w:szCs w:val="24"/>
        </w:rPr>
        <w:t>ZAGADNIENIE</w:t>
      </w:r>
      <w:r>
        <w:rPr>
          <w:rFonts w:ascii="Times New Roman" w:hAnsi="Times New Roman"/>
          <w:b/>
          <w:sz w:val="24"/>
          <w:szCs w:val="24"/>
        </w:rPr>
        <w:t xml:space="preserve"> WPROWADZAJĄCE</w:t>
      </w:r>
    </w:p>
    <w:p w14:paraId="7D7955AC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DE2">
        <w:rPr>
          <w:rFonts w:ascii="Times New Roman" w:hAnsi="Times New Roman"/>
          <w:bCs/>
          <w:sz w:val="24"/>
          <w:szCs w:val="24"/>
        </w:rPr>
        <w:t>Proszę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omówić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stosunki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klientem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świetle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Kodeksu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Etyki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32D8A0B8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KAZUS</w:t>
      </w:r>
    </w:p>
    <w:p w14:paraId="3B9A88C9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DE2">
        <w:rPr>
          <w:rFonts w:ascii="Times New Roman" w:hAnsi="Times New Roman"/>
          <w:bCs/>
          <w:sz w:val="24"/>
          <w:szCs w:val="24"/>
        </w:rPr>
        <w:t>Członek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spółdzielni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mieszkaniowej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zwrócił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się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prośb</w:t>
      </w:r>
      <w:r>
        <w:rPr>
          <w:rFonts w:ascii="Times New Roman" w:hAnsi="Times New Roman"/>
          <w:bCs/>
          <w:sz w:val="24"/>
          <w:szCs w:val="24"/>
        </w:rPr>
        <w:t xml:space="preserve">ą </w:t>
      </w:r>
      <w:r w:rsidRPr="00882DE2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wyjaśnienie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następujących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zagadnień:</w:t>
      </w:r>
    </w:p>
    <w:p w14:paraId="327E6DF9" w14:textId="61DFDE17" w:rsidR="004A40C4" w:rsidRPr="00882DE2" w:rsidRDefault="004A40C4" w:rsidP="00603508">
      <w:pPr>
        <w:numPr>
          <w:ilvl w:val="0"/>
          <w:numId w:val="11"/>
        </w:num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DE2">
        <w:rPr>
          <w:rFonts w:ascii="Times New Roman" w:hAnsi="Times New Roman"/>
          <w:bCs/>
          <w:sz w:val="24"/>
          <w:szCs w:val="24"/>
        </w:rPr>
        <w:t>czy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zachodzi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konflikt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interesów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nie</w:t>
      </w:r>
      <w:r>
        <w:rPr>
          <w:rFonts w:ascii="Times New Roman" w:hAnsi="Times New Roman"/>
          <w:bCs/>
          <w:sz w:val="24"/>
          <w:szCs w:val="24"/>
        </w:rPr>
        <w:t xml:space="preserve"> jest </w:t>
      </w:r>
      <w:r w:rsidRPr="00882DE2">
        <w:rPr>
          <w:rFonts w:ascii="Times New Roman" w:hAnsi="Times New Roman"/>
          <w:bCs/>
          <w:sz w:val="24"/>
          <w:szCs w:val="24"/>
        </w:rPr>
        <w:t>naruszana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etyka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radcowska,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gdy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zatrudniony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spółdzielni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podstawie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umowy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pracę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czas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nieokreślony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reprezentuje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sądzie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spółdzielnię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(zarząd)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sprawie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pomiędzy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spółdzielnią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br/>
      </w:r>
      <w:r w:rsidRPr="00882DE2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członkiem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spółdzielni,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właścicielem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jej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majątku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jednocześnie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chlebodawcą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tegoż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</w:t>
      </w:r>
      <w:r>
        <w:rPr>
          <w:rFonts w:ascii="Times New Roman" w:hAnsi="Times New Roman"/>
          <w:bCs/>
          <w:sz w:val="24"/>
          <w:szCs w:val="24"/>
        </w:rPr>
        <w:t>?</w:t>
      </w:r>
    </w:p>
    <w:p w14:paraId="374DB2F6" w14:textId="77777777" w:rsidR="004A40C4" w:rsidRPr="00882DE2" w:rsidRDefault="004A40C4" w:rsidP="00603508">
      <w:pPr>
        <w:numPr>
          <w:ilvl w:val="0"/>
          <w:numId w:val="11"/>
        </w:num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DE2">
        <w:rPr>
          <w:rFonts w:ascii="Times New Roman" w:hAnsi="Times New Roman"/>
          <w:bCs/>
          <w:sz w:val="24"/>
          <w:szCs w:val="24"/>
        </w:rPr>
        <w:t>Czy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ma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obowiązek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świadczenia,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dla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swoich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chlebodawców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członków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spółdzielni,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nieodpłatnych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porad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dniach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ustalonych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dyżurów</w:t>
      </w:r>
      <w:r>
        <w:rPr>
          <w:rFonts w:ascii="Times New Roman" w:hAnsi="Times New Roman"/>
          <w:bCs/>
          <w:sz w:val="24"/>
          <w:szCs w:val="24"/>
        </w:rPr>
        <w:t xml:space="preserve">? </w:t>
      </w:r>
      <w:r w:rsidRPr="00882DE2">
        <w:rPr>
          <w:rFonts w:ascii="Times New Roman" w:hAnsi="Times New Roman"/>
          <w:bCs/>
          <w:sz w:val="24"/>
          <w:szCs w:val="24"/>
        </w:rPr>
        <w:t>Czy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obowiązki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dotyczą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tylko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współpracy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zarządem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nadzorczą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spółdzielni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pominięciem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członków</w:t>
      </w:r>
      <w:r>
        <w:rPr>
          <w:rFonts w:ascii="Times New Roman" w:hAnsi="Times New Roman"/>
          <w:bCs/>
          <w:sz w:val="24"/>
          <w:szCs w:val="24"/>
        </w:rPr>
        <w:t>?</w:t>
      </w:r>
    </w:p>
    <w:p w14:paraId="3AD7687A" w14:textId="448FF612" w:rsidR="004A40C4" w:rsidRDefault="004A40C4" w:rsidP="00603508">
      <w:pPr>
        <w:numPr>
          <w:ilvl w:val="0"/>
          <w:numId w:val="11"/>
        </w:num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DE2">
        <w:rPr>
          <w:rFonts w:ascii="Times New Roman" w:hAnsi="Times New Roman"/>
          <w:bCs/>
          <w:sz w:val="24"/>
          <w:szCs w:val="24"/>
        </w:rPr>
        <w:t>Czy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prawny,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mając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względzie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etykę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radcowską,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powinien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przeciwstawiać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się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bezprawnym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działaniom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zarządu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spółdzielni,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działającego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szkodę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członków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jakie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ciążą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nim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obowiązki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oraz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czy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ma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obowiązek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kierowania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zawiadomień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br/>
      </w:r>
      <w:r w:rsidRPr="00882DE2">
        <w:rPr>
          <w:rFonts w:ascii="Times New Roman" w:hAnsi="Times New Roman"/>
          <w:bCs/>
          <w:sz w:val="24"/>
          <w:szCs w:val="24"/>
        </w:rPr>
        <w:t>do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prokuratury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tym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względzie</w:t>
      </w:r>
      <w:r>
        <w:rPr>
          <w:rFonts w:ascii="Times New Roman" w:hAnsi="Times New Roman"/>
          <w:bCs/>
          <w:sz w:val="24"/>
          <w:szCs w:val="24"/>
        </w:rPr>
        <w:t>?</w:t>
      </w:r>
    </w:p>
    <w:p w14:paraId="74CFD361" w14:textId="77777777" w:rsidR="004A40C4" w:rsidRPr="00882DE2" w:rsidRDefault="004A40C4" w:rsidP="004A40C4">
      <w:pPr>
        <w:spacing w:afterLines="40" w:after="96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14:paraId="63ED1FE1" w14:textId="77777777" w:rsidR="004A40C4" w:rsidRPr="00882DE2" w:rsidRDefault="004A40C4" w:rsidP="00603508">
      <w:pPr>
        <w:numPr>
          <w:ilvl w:val="0"/>
          <w:numId w:val="7"/>
        </w:numPr>
        <w:spacing w:afterLines="40" w:after="96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82D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ZAGADNIENIE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WPROWADZAJĄCE</w:t>
      </w:r>
    </w:p>
    <w:p w14:paraId="1AECED75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wskazać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przypadki,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których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obowiązek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wyłączyć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prowadzenia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sprawy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świetle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przepisów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Kodeksu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Etyki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E5E5881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KAZUS</w:t>
      </w:r>
    </w:p>
    <w:p w14:paraId="54760CC7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DE2"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dopuszczalne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łączenie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wykonywania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zawodu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funkcją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prezesa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zarządu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spółki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ograniczoną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odpowiedzialnością,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której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przeważającą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działalnością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i/>
          <w:iCs/>
          <w:sz w:val="24"/>
          <w:szCs w:val="24"/>
        </w:rPr>
        <w:t>pozostałe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i/>
          <w:iCs/>
          <w:sz w:val="24"/>
          <w:szCs w:val="24"/>
        </w:rPr>
        <w:t>doradztwo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i/>
          <w:iCs/>
          <w:sz w:val="24"/>
          <w:szCs w:val="24"/>
        </w:rPr>
        <w:t>w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i/>
          <w:iCs/>
          <w:sz w:val="24"/>
          <w:szCs w:val="24"/>
        </w:rPr>
        <w:t>zakresie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i/>
          <w:iCs/>
          <w:sz w:val="24"/>
          <w:szCs w:val="24"/>
        </w:rPr>
        <w:t>prowadzenia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i/>
          <w:iCs/>
          <w:sz w:val="24"/>
          <w:szCs w:val="24"/>
        </w:rPr>
        <w:t>działalności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i/>
          <w:iCs/>
          <w:sz w:val="24"/>
          <w:szCs w:val="24"/>
        </w:rPr>
        <w:t>gospodarczej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i/>
          <w:iCs/>
          <w:sz w:val="24"/>
          <w:szCs w:val="24"/>
        </w:rPr>
        <w:t>zarządzania</w:t>
      </w:r>
      <w:r>
        <w:rPr>
          <w:rFonts w:ascii="Times New Roman" w:hAnsi="Times New Roman"/>
          <w:sz w:val="24"/>
          <w:szCs w:val="24"/>
        </w:rPr>
        <w:t xml:space="preserve"> (70.22.Z)</w:t>
      </w:r>
      <w:r w:rsidRPr="00882DE2">
        <w:rPr>
          <w:rFonts w:ascii="Times New Roman" w:hAnsi="Times New Roman"/>
          <w:sz w:val="24"/>
          <w:szCs w:val="24"/>
        </w:rPr>
        <w:t>?</w:t>
      </w:r>
    </w:p>
    <w:p w14:paraId="4FD505CF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A4CB608" w14:textId="77777777" w:rsidR="004A40C4" w:rsidRPr="00882DE2" w:rsidRDefault="004A40C4" w:rsidP="00603508">
      <w:pPr>
        <w:numPr>
          <w:ilvl w:val="0"/>
          <w:numId w:val="7"/>
        </w:num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2DE2">
        <w:rPr>
          <w:rFonts w:ascii="Times New Roman" w:hAnsi="Times New Roman"/>
          <w:b/>
          <w:bCs/>
          <w:sz w:val="24"/>
          <w:szCs w:val="24"/>
        </w:rPr>
        <w:lastRenderedPageBreak/>
        <w:t>ZAGADNIENIE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/>
          <w:bCs/>
          <w:sz w:val="24"/>
          <w:szCs w:val="24"/>
        </w:rPr>
        <w:t>WPROWADZAJĄCE</w:t>
      </w:r>
    </w:p>
    <w:p w14:paraId="2BF036F6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omówić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zasady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stosowania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logo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Krajowej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Izby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okręgowej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izby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prawnych.</w:t>
      </w:r>
    </w:p>
    <w:p w14:paraId="39793DFB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KAZUS</w:t>
      </w:r>
    </w:p>
    <w:p w14:paraId="7B4B8C03" w14:textId="77777777" w:rsidR="004A40C4" w:rsidRDefault="004A40C4" w:rsidP="004A40C4">
      <w:pPr>
        <w:spacing w:afterLines="40" w:after="96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DE2">
        <w:rPr>
          <w:rFonts w:ascii="Times New Roman" w:hAnsi="Times New Roman"/>
          <w:sz w:val="24"/>
          <w:szCs w:val="24"/>
        </w:rPr>
        <w:t>Radca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zwrócił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prośbą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udzielenie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porady,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umieszczenie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stroju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sportowym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(stroju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kolarskim):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logotypu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kancelarii;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logotypu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oirp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KIRP;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adresu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www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strony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internetowej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kancelarii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prowadzonych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blogów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może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narazić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odpowiedzialność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dyscyplinarną?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przypadku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uznania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umieszczenia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wymienionych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oznaczeń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pod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pewnymi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warunkami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dopuszczalne,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jaki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sposób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należy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postąpić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aby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uniknąć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zarzutu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popełnienia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deliktu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dyscyplinarnego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?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Proszę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doradzić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radcy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prawnemu.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C475A62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632ED9" w14:textId="77777777" w:rsidR="004A40C4" w:rsidRPr="00882DE2" w:rsidRDefault="004A40C4" w:rsidP="00603508">
      <w:pPr>
        <w:numPr>
          <w:ilvl w:val="0"/>
          <w:numId w:val="7"/>
        </w:num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DE2">
        <w:rPr>
          <w:rFonts w:ascii="Times New Roman" w:hAnsi="Times New Roman"/>
          <w:b/>
          <w:sz w:val="24"/>
          <w:szCs w:val="24"/>
        </w:rPr>
        <w:t>ZAGADNIENIE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2DE2">
        <w:rPr>
          <w:rFonts w:ascii="Times New Roman" w:hAnsi="Times New Roman"/>
          <w:b/>
          <w:sz w:val="24"/>
          <w:szCs w:val="24"/>
        </w:rPr>
        <w:t>WPROWADZAJĄCE</w:t>
      </w:r>
    </w:p>
    <w:p w14:paraId="10094574" w14:textId="77777777" w:rsidR="004A40C4" w:rsidRPr="00A84ADF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DE2">
        <w:rPr>
          <w:rFonts w:ascii="Times New Roman" w:hAnsi="Times New Roman"/>
          <w:bCs/>
          <w:sz w:val="24"/>
          <w:szCs w:val="24"/>
        </w:rPr>
        <w:t>Proszę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omówić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obowiązki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mediatora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świetle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Kodeksu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Etyki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4EBA281D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KAZUS</w:t>
      </w:r>
    </w:p>
    <w:p w14:paraId="56A1CA7C" w14:textId="69B77903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Radca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świadczy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pomoc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rzecz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klientów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indywidualnych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504">
        <w:rPr>
          <w:rFonts w:ascii="Times New Roman" w:eastAsia="Times New Roman" w:hAnsi="Times New Roman"/>
          <w:sz w:val="24"/>
          <w:szCs w:val="24"/>
          <w:lang w:eastAsia="pl-PL"/>
        </w:rPr>
        <w:t>pozostających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sporach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bankami,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powstałych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zawartych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umów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kredyt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waloryzowany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kursem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CHF.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uwagi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wysokie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kwalifikacje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zawodowe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otrzymał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propozycję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podjęcia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funkcji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mediatora</w:t>
      </w:r>
      <w:r>
        <w:rPr>
          <w:rFonts w:ascii="Times New Roman" w:hAnsi="Times New Roman"/>
          <w:sz w:val="24"/>
          <w:szCs w:val="24"/>
        </w:rPr>
        <w:t xml:space="preserve"> Centrum Mediacji przy Komisji Nadzoru Finansowego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sprawach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dotyczących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roszczeń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powstałych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związku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zawarciem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umów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kredyt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waloryzowany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kursem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CHF.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doradzić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prawnemu,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może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bez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przeszkód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pełnić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funkcję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mediatora</w:t>
      </w:r>
      <w:r>
        <w:rPr>
          <w:rFonts w:ascii="Times New Roman" w:hAnsi="Times New Roman"/>
          <w:sz w:val="24"/>
          <w:szCs w:val="24"/>
        </w:rPr>
        <w:t xml:space="preserve"> </w:t>
      </w:r>
      <w:r w:rsidR="00B77504">
        <w:rPr>
          <w:rFonts w:ascii="Times New Roman" w:hAnsi="Times New Roman"/>
          <w:sz w:val="24"/>
          <w:szCs w:val="24"/>
        </w:rPr>
        <w:br/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opisanym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stanie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faktycznym</w:t>
      </w:r>
      <w:r>
        <w:rPr>
          <w:rFonts w:ascii="Times New Roman" w:hAnsi="Times New Roman"/>
          <w:sz w:val="24"/>
          <w:szCs w:val="24"/>
        </w:rPr>
        <w:t>.</w:t>
      </w:r>
    </w:p>
    <w:p w14:paraId="17E1CABF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2BB0BE" w14:textId="77777777" w:rsidR="004A40C4" w:rsidRPr="00882DE2" w:rsidRDefault="004A40C4" w:rsidP="00603508">
      <w:pPr>
        <w:numPr>
          <w:ilvl w:val="0"/>
          <w:numId w:val="7"/>
        </w:num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2DE2">
        <w:rPr>
          <w:rFonts w:ascii="Times New Roman" w:hAnsi="Times New Roman"/>
          <w:b/>
          <w:bCs/>
          <w:sz w:val="24"/>
          <w:szCs w:val="24"/>
        </w:rPr>
        <w:t>ZAGADNIENIE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/>
          <w:bCs/>
          <w:sz w:val="24"/>
          <w:szCs w:val="24"/>
        </w:rPr>
        <w:t>WPROWADZAJĄCE</w:t>
      </w:r>
    </w:p>
    <w:p w14:paraId="43283B12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89027188"/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wskazać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niezbędne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świetle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przepisów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Kodeksu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Etyki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882DE2">
        <w:rPr>
          <w:rFonts w:ascii="Times New Roman" w:hAnsi="Times New Roman"/>
          <w:sz w:val="24"/>
          <w:szCs w:val="24"/>
        </w:rPr>
        <w:t>elementy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klientem,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będącym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osobą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jednostką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organizacyjną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posiadającą </w:t>
      </w:r>
      <w:r w:rsidRPr="00882DE2">
        <w:rPr>
          <w:rFonts w:ascii="Times New Roman" w:hAnsi="Times New Roman"/>
          <w:sz w:val="24"/>
          <w:szCs w:val="24"/>
        </w:rPr>
        <w:t>osobowości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prawnej.</w:t>
      </w:r>
    </w:p>
    <w:bookmarkEnd w:id="1"/>
    <w:p w14:paraId="796EF767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KAZUS</w:t>
      </w:r>
    </w:p>
    <w:p w14:paraId="311630C4" w14:textId="27C0D5D4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Radca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zatrudniony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podstawie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pracę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Powiatowym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Urzędzie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Pracy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882DE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obowiązków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należy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standardowa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obsługa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powiatowej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jednostki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organizacyjnej.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obowiązkami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wynikającymi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bieżącej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obsługi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PUP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otrzymuje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związane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obsługą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jednostki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samorządu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terytorialnego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2DE2">
        <w:rPr>
          <w:rFonts w:ascii="Times New Roman" w:hAnsi="Times New Roman"/>
          <w:sz w:val="24"/>
          <w:szCs w:val="24"/>
        </w:rPr>
        <w:t>jaką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powiat.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obejmują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między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innymi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reprezentowanie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sądami,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opiniowanie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umów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uchwał.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Mimo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otrzymywanych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zadań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dodatkowych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zawa</w:t>
      </w:r>
      <w:r>
        <w:rPr>
          <w:rFonts w:ascii="Times New Roman" w:hAnsi="Times New Roman"/>
          <w:sz w:val="24"/>
          <w:szCs w:val="24"/>
        </w:rPr>
        <w:t xml:space="preserve">rtej odrębnej umowy </w:t>
      </w:r>
      <w:r w:rsidR="00B7750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powiatem.</w:t>
      </w:r>
    </w:p>
    <w:p w14:paraId="3B599CE8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ocenić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świetle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przedstawionego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stanu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faktycznego:</w:t>
      </w:r>
    </w:p>
    <w:p w14:paraId="77E5319E" w14:textId="77777777" w:rsidR="004A40C4" w:rsidRPr="00882DE2" w:rsidRDefault="004A40C4" w:rsidP="00603508">
      <w:pPr>
        <w:numPr>
          <w:ilvl w:val="0"/>
          <w:numId w:val="15"/>
        </w:num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jakiej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relacji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pozostają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sobą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Powiatowy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Urząd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powiat?</w:t>
      </w:r>
    </w:p>
    <w:p w14:paraId="2EAD6339" w14:textId="77777777" w:rsidR="004A40C4" w:rsidRDefault="004A40C4" w:rsidP="00603508">
      <w:pPr>
        <w:numPr>
          <w:ilvl w:val="0"/>
          <w:numId w:val="15"/>
        </w:num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celu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świadczenia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pomocy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zgodnie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wymogami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ustawy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882DE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Kodeksu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Etyki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powinien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zawrzeć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powiatem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odrębną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umowę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świadczenie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pomocy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prawnej,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też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wystarczające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związanie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umową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Powiatowym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Urzędem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Pracy?</w:t>
      </w:r>
    </w:p>
    <w:p w14:paraId="4CC4600B" w14:textId="77777777" w:rsidR="004A40C4" w:rsidRDefault="004A40C4" w:rsidP="004A40C4">
      <w:pPr>
        <w:spacing w:afterLines="40" w:after="96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C4E4E17" w14:textId="77777777" w:rsidR="00153C09" w:rsidRDefault="00153C09" w:rsidP="004A40C4">
      <w:pPr>
        <w:spacing w:afterLines="40" w:after="96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3169BFA" w14:textId="77777777" w:rsidR="00153C09" w:rsidRDefault="00153C09" w:rsidP="004A40C4">
      <w:pPr>
        <w:spacing w:afterLines="40" w:after="96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4A553C6" w14:textId="77777777" w:rsidR="004A40C4" w:rsidRPr="00882DE2" w:rsidRDefault="004A40C4" w:rsidP="00603508">
      <w:pPr>
        <w:numPr>
          <w:ilvl w:val="0"/>
          <w:numId w:val="7"/>
        </w:num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_Hlk89208428"/>
      <w:r w:rsidRPr="00882DE2">
        <w:rPr>
          <w:rFonts w:ascii="Times New Roman" w:hAnsi="Times New Roman"/>
          <w:b/>
          <w:bCs/>
          <w:sz w:val="24"/>
          <w:szCs w:val="24"/>
        </w:rPr>
        <w:lastRenderedPageBreak/>
        <w:t>ZAGADNIENIE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/>
          <w:bCs/>
          <w:sz w:val="24"/>
          <w:szCs w:val="24"/>
        </w:rPr>
        <w:t>WPROWADZAJĄCE</w:t>
      </w:r>
    </w:p>
    <w:p w14:paraId="758B9B3C" w14:textId="77777777" w:rsidR="004A40C4" w:rsidRPr="00A84ADF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89211444"/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scharakteryzować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zasadę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lojalności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koleżeństwa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wynikającą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Kodeksu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Etyki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</w:t>
      </w:r>
      <w:r>
        <w:rPr>
          <w:rFonts w:ascii="Times New Roman" w:hAnsi="Times New Roman"/>
          <w:sz w:val="24"/>
          <w:szCs w:val="24"/>
        </w:rPr>
        <w:t xml:space="preserve">y Prawnego. </w:t>
      </w:r>
    </w:p>
    <w:p w14:paraId="07CF3181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KAZUS</w:t>
      </w:r>
    </w:p>
    <w:p w14:paraId="32AADA23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Radca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otrzymał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pełnomocnictwo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samodzielnego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reprezentowania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mocodawcy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postępowaniu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cywilnym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sprawie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zapłatę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przeciwko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adwokatowi.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Wierzytelność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przysługująca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mocodawcy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wynika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pożyczki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zawartej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pomiędzy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mocodawcą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882DE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adwokatem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osobą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fizyczną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prowadzącą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działalność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gospodarczą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przeznaczeniem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przedmiotu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pożyczki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finansowanie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dzia</w:t>
      </w:r>
      <w:r>
        <w:rPr>
          <w:rFonts w:ascii="Times New Roman" w:hAnsi="Times New Roman"/>
          <w:sz w:val="24"/>
          <w:szCs w:val="24"/>
        </w:rPr>
        <w:t xml:space="preserve">łalności gospodarczej adwokata. </w:t>
      </w:r>
      <w:r w:rsidRPr="00882DE2"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obowiązek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zawiadomić</w:t>
      </w:r>
      <w:r>
        <w:rPr>
          <w:rFonts w:ascii="Times New Roman" w:hAnsi="Times New Roman"/>
          <w:sz w:val="24"/>
          <w:szCs w:val="24"/>
        </w:rPr>
        <w:t xml:space="preserve"> d</w:t>
      </w:r>
      <w:r w:rsidRPr="00882DE2">
        <w:rPr>
          <w:rFonts w:ascii="Times New Roman" w:hAnsi="Times New Roman"/>
          <w:sz w:val="24"/>
          <w:szCs w:val="24"/>
        </w:rPr>
        <w:t>ziekana</w:t>
      </w:r>
      <w:r>
        <w:rPr>
          <w:rFonts w:ascii="Times New Roman" w:hAnsi="Times New Roman"/>
          <w:sz w:val="24"/>
          <w:szCs w:val="24"/>
        </w:rPr>
        <w:t xml:space="preserve"> r</w:t>
      </w:r>
      <w:r w:rsidRPr="00882DE2">
        <w:rPr>
          <w:rFonts w:ascii="Times New Roman" w:hAnsi="Times New Roman"/>
          <w:sz w:val="24"/>
          <w:szCs w:val="24"/>
        </w:rPr>
        <w:t>ady</w:t>
      </w:r>
      <w:r>
        <w:rPr>
          <w:rFonts w:ascii="Times New Roman" w:hAnsi="Times New Roman"/>
          <w:sz w:val="24"/>
          <w:szCs w:val="24"/>
        </w:rPr>
        <w:t xml:space="preserve"> okręgowej izby radców prawnych </w:t>
      </w:r>
      <w:r w:rsidRPr="00882DE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fakcie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udzielenia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pełnomocnictwa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reprezentowania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mocodawcy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postępowaniu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cywilnym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sprawie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zapłatę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przeciwko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adwokatowi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2DE2">
        <w:rPr>
          <w:rFonts w:ascii="Times New Roman" w:hAnsi="Times New Roman"/>
          <w:sz w:val="24"/>
          <w:szCs w:val="24"/>
        </w:rPr>
        <w:t>jak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również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dokonania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wszelkich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czynności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faktycznych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zmierzających</w:t>
      </w:r>
      <w:r>
        <w:rPr>
          <w:rFonts w:ascii="Times New Roman" w:hAnsi="Times New Roman"/>
          <w:sz w:val="24"/>
          <w:szCs w:val="24"/>
        </w:rPr>
        <w:t xml:space="preserve"> do ugodowej spłaty zadłużenia?</w:t>
      </w:r>
    </w:p>
    <w:p w14:paraId="5F7F3400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2"/>
    <w:bookmarkEnd w:id="3"/>
    <w:p w14:paraId="2DFAC230" w14:textId="77777777" w:rsidR="004A40C4" w:rsidRPr="00882DE2" w:rsidRDefault="004A40C4" w:rsidP="00603508">
      <w:pPr>
        <w:numPr>
          <w:ilvl w:val="0"/>
          <w:numId w:val="7"/>
        </w:num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2DE2">
        <w:rPr>
          <w:rFonts w:ascii="Times New Roman" w:hAnsi="Times New Roman"/>
          <w:b/>
          <w:bCs/>
          <w:sz w:val="24"/>
          <w:szCs w:val="24"/>
        </w:rPr>
        <w:t>ZAGADNIENIE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/>
          <w:bCs/>
          <w:sz w:val="24"/>
          <w:szCs w:val="24"/>
        </w:rPr>
        <w:t>WPROWADZAJĄCE</w:t>
      </w:r>
    </w:p>
    <w:p w14:paraId="07F86B48" w14:textId="77777777" w:rsidR="004A40C4" w:rsidRPr="0045018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omówić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zagadnienie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zajęć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niedopuszczalnych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konfliktu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interesów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zakresie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dotyczącym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świadczenia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doradztwa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pełnienia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obrońcy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pełnomo</w:t>
      </w:r>
      <w:r>
        <w:rPr>
          <w:rFonts w:ascii="Times New Roman" w:hAnsi="Times New Roman"/>
          <w:sz w:val="24"/>
          <w:szCs w:val="24"/>
        </w:rPr>
        <w:t xml:space="preserve">cnika. </w:t>
      </w:r>
    </w:p>
    <w:p w14:paraId="60385357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KAZUS</w:t>
      </w:r>
    </w:p>
    <w:p w14:paraId="6BE2148F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347A1D">
        <w:rPr>
          <w:rFonts w:ascii="Times New Roman" w:hAnsi="Times New Roman"/>
          <w:sz w:val="24"/>
          <w:szCs w:val="24"/>
        </w:rPr>
        <w:t xml:space="preserve">Czy świadczenie obsługi prawnej osobie fizycznej – byłemu pełniącemu obowiązki dyrektora samodzielnego publicznego zakładu opieki zdrowotnej (SPZOZ) w sprawie cywilnej </w:t>
      </w:r>
      <w:r>
        <w:rPr>
          <w:rFonts w:ascii="Times New Roman" w:hAnsi="Times New Roman"/>
          <w:sz w:val="24"/>
          <w:szCs w:val="24"/>
        </w:rPr>
        <w:br/>
      </w:r>
      <w:r w:rsidRPr="00347A1D">
        <w:rPr>
          <w:rFonts w:ascii="Times New Roman" w:hAnsi="Times New Roman"/>
          <w:sz w:val="24"/>
          <w:szCs w:val="24"/>
        </w:rPr>
        <w:t>o naruszenie dóbr osobistych, które powód – były pracownik łączy z wypowiedzeniem umowy o pracę przez SPZOZ, jest dopuszczalne w świetle przepisów Kodeksu Etyki Radcy Prawnego?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fakt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świadczenia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wcześniej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pomocy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rzecz</w:t>
      </w:r>
      <w:r>
        <w:rPr>
          <w:rFonts w:ascii="Times New Roman" w:hAnsi="Times New Roman"/>
          <w:sz w:val="24"/>
          <w:szCs w:val="24"/>
        </w:rPr>
        <w:t xml:space="preserve"> SPZOZ</w:t>
      </w:r>
      <w:r w:rsidRPr="00882DE2">
        <w:rPr>
          <w:rFonts w:ascii="Times New Roman" w:hAnsi="Times New Roman"/>
          <w:sz w:val="24"/>
          <w:szCs w:val="24"/>
        </w:rPr>
        <w:t xml:space="preserve"> mógłby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być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uznany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nieuzasadnioną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przewagę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rzecz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klienta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(byłego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dyrektora</w:t>
      </w:r>
      <w:r>
        <w:rPr>
          <w:rFonts w:ascii="Times New Roman" w:hAnsi="Times New Roman"/>
          <w:sz w:val="24"/>
          <w:szCs w:val="24"/>
        </w:rPr>
        <w:t xml:space="preserve"> SPZOZ</w:t>
      </w:r>
      <w:r w:rsidRPr="00882DE2">
        <w:rPr>
          <w:rFonts w:ascii="Times New Roman" w:hAnsi="Times New Roman"/>
          <w:sz w:val="24"/>
          <w:szCs w:val="24"/>
        </w:rPr>
        <w:t>)?</w:t>
      </w:r>
    </w:p>
    <w:p w14:paraId="5B3B97A0" w14:textId="77777777" w:rsidR="004A40C4" w:rsidRPr="0045018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34C1B3" w14:textId="77777777" w:rsidR="004A40C4" w:rsidRPr="00882DE2" w:rsidRDefault="004A40C4" w:rsidP="00603508">
      <w:pPr>
        <w:numPr>
          <w:ilvl w:val="0"/>
          <w:numId w:val="7"/>
        </w:num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2DE2">
        <w:rPr>
          <w:rFonts w:ascii="Times New Roman" w:hAnsi="Times New Roman"/>
          <w:b/>
          <w:bCs/>
          <w:sz w:val="24"/>
          <w:szCs w:val="24"/>
        </w:rPr>
        <w:t>ZAGADNIENIE</w:t>
      </w:r>
      <w:r>
        <w:rPr>
          <w:rFonts w:ascii="Times New Roman" w:hAnsi="Times New Roman"/>
          <w:b/>
          <w:bCs/>
          <w:sz w:val="24"/>
          <w:szCs w:val="24"/>
        </w:rPr>
        <w:t xml:space="preserve"> WPROWADZAJĄCE</w:t>
      </w:r>
    </w:p>
    <w:p w14:paraId="3AF7AB12" w14:textId="77777777" w:rsidR="004A40C4" w:rsidRPr="0023273F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omówić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zasady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świadczenia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pomocy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prawnej</w:t>
      </w:r>
      <w:r>
        <w:rPr>
          <w:rFonts w:ascii="Times New Roman" w:hAnsi="Times New Roman"/>
          <w:sz w:val="24"/>
          <w:szCs w:val="24"/>
        </w:rPr>
        <w:t xml:space="preserve"> na </w:t>
      </w:r>
      <w:r w:rsidRPr="0023273F">
        <w:rPr>
          <w:rFonts w:ascii="Times New Roman" w:hAnsi="Times New Roman"/>
          <w:sz w:val="24"/>
          <w:szCs w:val="24"/>
        </w:rPr>
        <w:t>rzecz jednostki organizacyjnej niebędącej osobą prawną w świetle Kodeksu Etyki Radcy Prawnego.</w:t>
      </w:r>
    </w:p>
    <w:p w14:paraId="4A6AB079" w14:textId="77777777" w:rsidR="004A40C4" w:rsidRPr="0023273F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KAZUS</w:t>
      </w:r>
    </w:p>
    <w:p w14:paraId="7A00F11D" w14:textId="77777777" w:rsidR="004A40C4" w:rsidRPr="0023273F" w:rsidRDefault="004A40C4" w:rsidP="004A40C4">
      <w:pPr>
        <w:spacing w:afterLines="40" w:after="96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273F">
        <w:rPr>
          <w:rFonts w:ascii="Times New Roman" w:eastAsia="Times New Roman" w:hAnsi="Times New Roman"/>
          <w:sz w:val="24"/>
          <w:szCs w:val="24"/>
          <w:lang w:eastAsia="pl-PL"/>
        </w:rPr>
        <w:t xml:space="preserve">Czy dopuszczalne jest świadczenie pomocy prawnej na rzecz spółek zależnych w ramach modelu rozwiązań organizacyjno-prawnych opierającego się na następujących założeniach: </w:t>
      </w:r>
    </w:p>
    <w:p w14:paraId="112ED99A" w14:textId="77777777" w:rsidR="004A40C4" w:rsidRPr="0023273F" w:rsidRDefault="004A40C4" w:rsidP="00603508">
      <w:pPr>
        <w:numPr>
          <w:ilvl w:val="0"/>
          <w:numId w:val="13"/>
        </w:numPr>
        <w:spacing w:afterLines="40" w:after="96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273F">
        <w:rPr>
          <w:rFonts w:ascii="Times New Roman" w:eastAsia="Times New Roman" w:hAnsi="Times New Roman"/>
          <w:sz w:val="24"/>
          <w:szCs w:val="24"/>
          <w:lang w:eastAsia="pl-PL"/>
        </w:rPr>
        <w:t>radcowie prawni zatrudnieni są na podstawie umów o pracę przez spółkę akcyjną będącą spółką dominującą;</w:t>
      </w:r>
    </w:p>
    <w:p w14:paraId="4D5EAA5B" w14:textId="77777777" w:rsidR="004A40C4" w:rsidRPr="0023273F" w:rsidRDefault="004A40C4" w:rsidP="00603508">
      <w:pPr>
        <w:numPr>
          <w:ilvl w:val="0"/>
          <w:numId w:val="13"/>
        </w:numPr>
        <w:spacing w:afterLines="40" w:after="96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273F">
        <w:rPr>
          <w:rFonts w:ascii="Times New Roman" w:eastAsia="Times New Roman" w:hAnsi="Times New Roman"/>
          <w:sz w:val="24"/>
          <w:szCs w:val="24"/>
          <w:lang w:eastAsia="pl-PL"/>
        </w:rPr>
        <w:t>spółka dominująca ma zawarte porozumienia ze spółkami zależnymi określające zasady zapewnienia tzw. ładu korporacyjnego w obrębie grupy kapitałowej, w skład której spółki te wchodzą;</w:t>
      </w:r>
    </w:p>
    <w:p w14:paraId="43BA54DA" w14:textId="77777777" w:rsidR="004A40C4" w:rsidRPr="0023273F" w:rsidRDefault="004A40C4" w:rsidP="00603508">
      <w:pPr>
        <w:numPr>
          <w:ilvl w:val="0"/>
          <w:numId w:val="13"/>
        </w:numPr>
        <w:spacing w:afterLines="40" w:after="96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273F">
        <w:rPr>
          <w:rFonts w:ascii="Times New Roman" w:eastAsia="Times New Roman" w:hAnsi="Times New Roman"/>
          <w:sz w:val="24"/>
          <w:szCs w:val="24"/>
          <w:lang w:eastAsia="pl-PL"/>
        </w:rPr>
        <w:t>radcowie prawni zatrudnieni w spółce dominującej mają świadczyć pomoc prawną na rzecz spółek zależnych w ramach umowy o pracę zawartej ze spółką dominującą, przy czym w założeniu modelowym możliwe jest też świadczenie pomocy prawnej na rzecz spółki dominującej, tj. na rzecz pracodawcy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E560955" w14:textId="77777777" w:rsidR="004A40C4" w:rsidRDefault="004A40C4" w:rsidP="004A40C4">
      <w:pPr>
        <w:spacing w:afterLines="40" w:after="96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CD75C0" w14:textId="77777777" w:rsidR="00153C09" w:rsidRDefault="00153C09" w:rsidP="004A40C4">
      <w:pPr>
        <w:spacing w:afterLines="40" w:after="96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11324F" w14:textId="77777777" w:rsidR="00153C09" w:rsidRPr="00A84ADF" w:rsidRDefault="00153C09" w:rsidP="004A40C4">
      <w:pPr>
        <w:spacing w:afterLines="40" w:after="96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B0EF6D" w14:textId="77777777" w:rsidR="004A40C4" w:rsidRPr="00882DE2" w:rsidRDefault="004A40C4" w:rsidP="00603508">
      <w:pPr>
        <w:numPr>
          <w:ilvl w:val="0"/>
          <w:numId w:val="7"/>
        </w:num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2DE2">
        <w:rPr>
          <w:rFonts w:ascii="Times New Roman" w:hAnsi="Times New Roman"/>
          <w:b/>
          <w:bCs/>
          <w:sz w:val="24"/>
          <w:szCs w:val="24"/>
        </w:rPr>
        <w:lastRenderedPageBreak/>
        <w:t>ZAGADNIENIE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/>
          <w:bCs/>
          <w:sz w:val="24"/>
          <w:szCs w:val="24"/>
        </w:rPr>
        <w:t>WPROWADZAJĄCE</w:t>
      </w:r>
    </w:p>
    <w:p w14:paraId="0FDDF182" w14:textId="77777777" w:rsidR="004A40C4" w:rsidRPr="0045018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wskazać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jakich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sytuacjach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obowiązuje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kaz świadczenia pomocy prawnej.</w:t>
      </w:r>
    </w:p>
    <w:p w14:paraId="5086B196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KAZUS</w:t>
      </w:r>
    </w:p>
    <w:p w14:paraId="5A57AB85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Radca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okres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trzech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lat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świadczył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pomoc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rzecz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podmiotu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leczniczego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ramach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stałej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obsługi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prawnej.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Czynności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zawodowe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obejmowały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także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reprezentację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klienta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sporach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sądowych,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których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przedmiotem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były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roszczenia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pracownicze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roszczenia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formułowane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związku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błędami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medycznymi.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zakończeniu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współpracy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podmiotem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leczniczym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postanowił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zmienić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profil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swojej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działalności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zawodowej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zająć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szerszą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skalę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reprezentowaniem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sporach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sądowych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osób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poszkodowanych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błędami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medycznymi,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także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przeciwko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podmiotowi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leczniczemu,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którym</w:t>
      </w:r>
      <w:r>
        <w:rPr>
          <w:rFonts w:ascii="Times New Roman" w:hAnsi="Times New Roman"/>
          <w:sz w:val="24"/>
          <w:szCs w:val="24"/>
        </w:rPr>
        <w:t xml:space="preserve"> współpracował. </w:t>
      </w:r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ocenić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dopuszczalne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będzie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reprezentowanie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 xml:space="preserve"> klienta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sporach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poszkodowanych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błędami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medycznymi,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których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stroną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przeciwną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będzie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podmiot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leczniczy,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wcześniej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związany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</w:t>
      </w:r>
      <w:r>
        <w:rPr>
          <w:rFonts w:ascii="Times New Roman" w:hAnsi="Times New Roman"/>
          <w:sz w:val="24"/>
          <w:szCs w:val="24"/>
        </w:rPr>
        <w:t>m umową o stałą obsługę prawną.</w:t>
      </w:r>
    </w:p>
    <w:p w14:paraId="705BF9F6" w14:textId="77777777" w:rsidR="004A40C4" w:rsidRPr="0045018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913ABF" w14:textId="77777777" w:rsidR="004A40C4" w:rsidRPr="00882DE2" w:rsidRDefault="004A40C4" w:rsidP="00603508">
      <w:pPr>
        <w:numPr>
          <w:ilvl w:val="0"/>
          <w:numId w:val="7"/>
        </w:num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2DE2">
        <w:rPr>
          <w:rFonts w:ascii="Times New Roman" w:hAnsi="Times New Roman"/>
          <w:b/>
          <w:bCs/>
          <w:sz w:val="24"/>
          <w:szCs w:val="24"/>
        </w:rPr>
        <w:t>ZAGADNIENIE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/>
          <w:bCs/>
          <w:sz w:val="24"/>
          <w:szCs w:val="24"/>
        </w:rPr>
        <w:t>WPROWADZAJĄCE</w:t>
      </w:r>
    </w:p>
    <w:p w14:paraId="458765E9" w14:textId="77777777" w:rsidR="004A40C4" w:rsidRPr="0045018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89027208"/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przedstawić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jakich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okolicznościach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zobowiązany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odmówić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udzielenia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pomocy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prawnej</w:t>
      </w:r>
      <w:r>
        <w:rPr>
          <w:rFonts w:ascii="Times New Roman" w:hAnsi="Times New Roman"/>
          <w:sz w:val="24"/>
          <w:szCs w:val="24"/>
        </w:rPr>
        <w:t>/</w:t>
      </w:r>
      <w:bookmarkEnd w:id="4"/>
    </w:p>
    <w:p w14:paraId="765D8225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KAZUS</w:t>
      </w:r>
    </w:p>
    <w:p w14:paraId="7C56B1DC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współpracujący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innym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samego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pracodawcy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ramach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jednej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komórki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organizacyjnej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może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podjąć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reprezentowania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pracodawcy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sporze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powstałym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związku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pozwem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drugiego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uznanie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złożonego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mu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pracodawcę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oświadczenia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rozwiązaniu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pracę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wypowiedzeniem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bezskuteczne?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Jakie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okoliczności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należy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wziąć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pod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uwagę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ocenie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możliwości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udzielenia</w:t>
      </w:r>
      <w:r>
        <w:rPr>
          <w:rFonts w:ascii="Times New Roman" w:hAnsi="Times New Roman"/>
          <w:sz w:val="24"/>
          <w:szCs w:val="24"/>
        </w:rPr>
        <w:t xml:space="preserve"> pomocy prawnej w tej sytuacji?</w:t>
      </w:r>
    </w:p>
    <w:p w14:paraId="24F23ED5" w14:textId="77777777" w:rsidR="004A40C4" w:rsidRPr="0045018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61393B" w14:textId="77777777" w:rsidR="004A40C4" w:rsidRPr="00882DE2" w:rsidRDefault="004A40C4" w:rsidP="00603508">
      <w:pPr>
        <w:numPr>
          <w:ilvl w:val="0"/>
          <w:numId w:val="7"/>
        </w:num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2DE2">
        <w:rPr>
          <w:rFonts w:ascii="Times New Roman" w:hAnsi="Times New Roman"/>
          <w:b/>
          <w:bCs/>
          <w:sz w:val="24"/>
          <w:szCs w:val="24"/>
        </w:rPr>
        <w:t>ZAGADNIENIE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/>
          <w:bCs/>
          <w:sz w:val="24"/>
          <w:szCs w:val="24"/>
        </w:rPr>
        <w:t>WPROWADZAJĄCE</w:t>
      </w:r>
    </w:p>
    <w:p w14:paraId="38DD940E" w14:textId="77777777" w:rsidR="004A40C4" w:rsidRPr="0045018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_Hlk89027223"/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przedstawić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różnice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między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zakazem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udzielenia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pomocy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zakazem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doradzania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przepisów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Kodeksu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Etyki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Prawnego.</w:t>
      </w:r>
      <w:bookmarkEnd w:id="5"/>
    </w:p>
    <w:p w14:paraId="2785AE3C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KAZUS</w:t>
      </w:r>
    </w:p>
    <w:p w14:paraId="4E7A02C5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Czy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radca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prawny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ma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obowiązek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wyłączenia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się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od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prowadzenia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spraw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w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organie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administracji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publicznej,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w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których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wcześniej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brał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udział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jako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pracownik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merytoryczny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tego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organu,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nieposiadający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jeszcze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tytułu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zawodowego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radcy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prawnego?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Czy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pracownika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organu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administracji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publicznej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podejmującego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czynności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merytoryczne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przy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wydawaniu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decyzji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administracyjnych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należy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traktować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jako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os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obę pełniącą funkcję publiczną?</w:t>
      </w:r>
    </w:p>
    <w:p w14:paraId="39C92AA4" w14:textId="77777777" w:rsidR="004A40C4" w:rsidRPr="00BC020E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75759EB5" w14:textId="77777777" w:rsidR="004A40C4" w:rsidRPr="00882DE2" w:rsidRDefault="004A40C4" w:rsidP="00603508">
      <w:pPr>
        <w:numPr>
          <w:ilvl w:val="0"/>
          <w:numId w:val="7"/>
        </w:num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2DE2">
        <w:rPr>
          <w:rFonts w:ascii="Times New Roman" w:hAnsi="Times New Roman"/>
          <w:b/>
          <w:bCs/>
          <w:sz w:val="24"/>
          <w:szCs w:val="24"/>
        </w:rPr>
        <w:t>ZAGADNIENIE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/>
          <w:bCs/>
          <w:sz w:val="24"/>
          <w:szCs w:val="24"/>
        </w:rPr>
        <w:t>WPROWADZAJĄCE</w:t>
      </w:r>
    </w:p>
    <w:p w14:paraId="3C566A62" w14:textId="77777777" w:rsidR="004A40C4" w:rsidRPr="0045018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_Hlk89027234"/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omówić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zagadnienie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obowiązku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unikania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konfliktu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interesów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przepisów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Kodeksu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Etyki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Prawnego.</w:t>
      </w:r>
      <w:bookmarkEnd w:id="6"/>
    </w:p>
    <w:p w14:paraId="5A3C0957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KAZUS</w:t>
      </w:r>
    </w:p>
    <w:p w14:paraId="4C3F4358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Czy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radcowie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prawni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wykonujący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zawód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w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ramach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jednej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kancelarii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radców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prawnych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mogą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reprezentować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przeciwne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strony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postępowania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sądowego?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Oceny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należy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dokonać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br/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w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pryzmacie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przepisów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Kodeksu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Etyki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Radcy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Prawnego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oraz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ustawy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o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radcach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prawnych.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6013F721" w14:textId="77777777" w:rsidR="004A40C4" w:rsidRPr="00882DE2" w:rsidRDefault="004A40C4" w:rsidP="00603508">
      <w:pPr>
        <w:numPr>
          <w:ilvl w:val="0"/>
          <w:numId w:val="7"/>
        </w:num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2DE2">
        <w:rPr>
          <w:rFonts w:ascii="Times New Roman" w:hAnsi="Times New Roman"/>
          <w:b/>
          <w:bCs/>
          <w:sz w:val="24"/>
          <w:szCs w:val="24"/>
        </w:rPr>
        <w:lastRenderedPageBreak/>
        <w:t>ZAGADNIENIE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/>
          <w:bCs/>
          <w:sz w:val="24"/>
          <w:szCs w:val="24"/>
        </w:rPr>
        <w:t>WPROWADZAJĄCE</w:t>
      </w:r>
    </w:p>
    <w:p w14:paraId="78FC8E9E" w14:textId="77777777" w:rsidR="004A40C4" w:rsidRPr="0045018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_Hlk89031668"/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wskazać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uzasadnić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jakim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etapie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świadczenia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pomocy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aktualizuje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obowiązek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weryfikacji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zachodzi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konflikt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interesów.</w:t>
      </w:r>
      <w:bookmarkEnd w:id="7"/>
    </w:p>
    <w:p w14:paraId="0BF8373E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KAZUS</w:t>
      </w:r>
    </w:p>
    <w:p w14:paraId="4C6BF21B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Radca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prawny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związany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jest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umową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zlecenie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z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gminą,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na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mocy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której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świadczy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jej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stałą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obsługę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prawną.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Gmina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posiada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100%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udziałów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w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spółce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z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ograniczoną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odpowiedzialnością,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która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zajmuje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się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usługami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komunalnymi.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Spółka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ta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zaproponowała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radcy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prawnemu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–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br/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w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związku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z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pozytywną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rekomendacją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wójta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gminy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–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zawarcie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umowy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o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stałą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obsługę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prawną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spółki.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Spółka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m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a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wiedzę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o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tym,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że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radca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prawny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świadczy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stałą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obsługę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prawną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na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rzecz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gminy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i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jednocześnie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wyraziła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zgodę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na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wyłączenie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z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zakresu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obsługi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prawnej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spółki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spraw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dotycząc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ych gminy.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Proszę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ocenić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czy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dopuszczalne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jest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zawarcie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umowy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przez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radc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ę prawnego ze wskazaną spółką.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Proszę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wskazać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jakie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ograniczenia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w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stosunku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do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radcy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prawnego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wynikają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z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przepisów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Kodeksu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Etyki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Radcy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Prawnego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w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przypadku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uznania,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że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zawarcie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umow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y jest dopuszczalne.</w:t>
      </w:r>
    </w:p>
    <w:p w14:paraId="6433D291" w14:textId="77777777" w:rsidR="004A40C4" w:rsidRPr="00BC020E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3321FFEF" w14:textId="77777777" w:rsidR="004A40C4" w:rsidRPr="00882DE2" w:rsidRDefault="004A40C4" w:rsidP="00603508">
      <w:pPr>
        <w:numPr>
          <w:ilvl w:val="0"/>
          <w:numId w:val="7"/>
        </w:num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DE2">
        <w:rPr>
          <w:rFonts w:ascii="Times New Roman" w:hAnsi="Times New Roman"/>
          <w:b/>
          <w:sz w:val="24"/>
          <w:szCs w:val="24"/>
        </w:rPr>
        <w:t>ZAGADNIENIE</w:t>
      </w:r>
      <w:r>
        <w:rPr>
          <w:rFonts w:ascii="Times New Roman" w:hAnsi="Times New Roman"/>
          <w:b/>
          <w:sz w:val="24"/>
          <w:szCs w:val="24"/>
        </w:rPr>
        <w:t xml:space="preserve"> WPROWADZAJĄCE</w:t>
      </w:r>
    </w:p>
    <w:p w14:paraId="3A6445F2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DE2">
        <w:rPr>
          <w:rFonts w:ascii="Times New Roman" w:hAnsi="Times New Roman"/>
          <w:bCs/>
          <w:sz w:val="24"/>
          <w:szCs w:val="24"/>
        </w:rPr>
        <w:t>Proszę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omówić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zagadnienie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zajęć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niedopuszczalnych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świetle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regulacji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Kodeksu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Etyki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Prawnego.</w:t>
      </w:r>
    </w:p>
    <w:p w14:paraId="33DC31C0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KAZUS</w:t>
      </w:r>
    </w:p>
    <w:p w14:paraId="216D6E9D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DE2">
        <w:rPr>
          <w:rFonts w:ascii="Times New Roman" w:hAnsi="Times New Roman"/>
          <w:bCs/>
          <w:sz w:val="24"/>
          <w:szCs w:val="24"/>
        </w:rPr>
        <w:t>Czy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prowadzenie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kancelarii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formie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jednoosobowej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działalności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gospodarczej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jednoczesne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świadczenie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usług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zakresie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ochrony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danych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osobowych,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tym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pełnienie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funkcji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Inspektora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Ochrony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Danych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Osobowych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ramach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kancelarii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882DE2">
        <w:rPr>
          <w:rFonts w:ascii="Times New Roman" w:hAnsi="Times New Roman"/>
          <w:bCs/>
          <w:sz w:val="24"/>
          <w:szCs w:val="24"/>
        </w:rPr>
        <w:t>będzie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naruszało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postanowienia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Regulaminu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wykonywania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zawodu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</w:t>
      </w:r>
      <w:r>
        <w:rPr>
          <w:rFonts w:ascii="Times New Roman" w:hAnsi="Times New Roman"/>
          <w:bCs/>
          <w:sz w:val="24"/>
          <w:szCs w:val="24"/>
        </w:rPr>
        <w:t>?</w:t>
      </w:r>
    </w:p>
    <w:p w14:paraId="7E394B08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700757A" w14:textId="77777777" w:rsidR="004A40C4" w:rsidRPr="00882DE2" w:rsidRDefault="004A40C4" w:rsidP="00603508">
      <w:pPr>
        <w:numPr>
          <w:ilvl w:val="0"/>
          <w:numId w:val="7"/>
        </w:num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2DE2">
        <w:rPr>
          <w:rFonts w:ascii="Times New Roman" w:hAnsi="Times New Roman"/>
          <w:b/>
          <w:bCs/>
          <w:sz w:val="24"/>
          <w:szCs w:val="24"/>
        </w:rPr>
        <w:t>ZAGADNIENIE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/>
          <w:bCs/>
          <w:sz w:val="24"/>
          <w:szCs w:val="24"/>
        </w:rPr>
        <w:t>WPROWADZAJĄCE</w:t>
      </w:r>
    </w:p>
    <w:p w14:paraId="67A7C806" w14:textId="77777777" w:rsidR="004A40C4" w:rsidRPr="0045018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_Hlk89027320"/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wymienić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scharakteryzować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obowiązki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jakie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ciążą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względu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obowiązek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zachowania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tajemnicy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zawodowej.</w:t>
      </w:r>
      <w:bookmarkEnd w:id="8"/>
    </w:p>
    <w:p w14:paraId="2AB16E04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KAZUS</w:t>
      </w:r>
    </w:p>
    <w:p w14:paraId="73D64F24" w14:textId="421F2A21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Kancelaria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radców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prawnych,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prowadzona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w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formie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spółki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partnerskiej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dysponuje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lokalem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usługowym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o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powierzchni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200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m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2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Z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uwagi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na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ograniczenie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liczby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pracowników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ponad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połowa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powierzchni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lokalu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jest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niewykorzystana.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Partnerzy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podjęli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decyzję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o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wynajęciu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pozostałej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części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lokalu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przedsiębiorcom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zewnętrznym,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dopuszczając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możliwość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korzystania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także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77504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br/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z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infrastruktury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informatycznej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spółki,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znajdującej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się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w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lokalu.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W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tym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celu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rozszerzyli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zakres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działalności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spółki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o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działalność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polegającą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na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wynajmie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powierzchni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biurowych.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Następnie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spółka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zawarła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dwie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umowy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najmu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z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przedsiębiorcami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działającymi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w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branży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kurierskiej.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Proszę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ocenić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czy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wskazane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postępowanie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radców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prawnych,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którzy są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partnerami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spółki,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było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zgodne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z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zasadami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wynikającymi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z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Kodeksu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Etyki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Radców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Prawnych.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7FA7010D" w14:textId="77777777" w:rsidR="004A40C4" w:rsidRPr="00BC020E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44E03BFE" w14:textId="77777777" w:rsidR="004A40C4" w:rsidRPr="00882DE2" w:rsidRDefault="004A40C4" w:rsidP="00603508">
      <w:pPr>
        <w:numPr>
          <w:ilvl w:val="0"/>
          <w:numId w:val="7"/>
        </w:num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2DE2">
        <w:rPr>
          <w:rFonts w:ascii="Times New Roman" w:hAnsi="Times New Roman"/>
          <w:b/>
          <w:bCs/>
          <w:sz w:val="24"/>
          <w:szCs w:val="24"/>
        </w:rPr>
        <w:t>ZAGADNIENIE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/>
          <w:bCs/>
          <w:sz w:val="24"/>
          <w:szCs w:val="24"/>
        </w:rPr>
        <w:t>WPROWADZAJĄCE</w:t>
      </w:r>
    </w:p>
    <w:p w14:paraId="696A6B3E" w14:textId="77777777" w:rsidR="004A40C4" w:rsidRPr="0045018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_Hlk89027357"/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przedstawić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opisać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sytuacje,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których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może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świadczyć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pomocy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obrońcy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pełnomocnika.</w:t>
      </w:r>
      <w:bookmarkEnd w:id="9"/>
    </w:p>
    <w:p w14:paraId="32A11FE9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KAZUS</w:t>
      </w:r>
    </w:p>
    <w:p w14:paraId="6A52072E" w14:textId="52F31A5C" w:rsidR="004A40C4" w:rsidRPr="0045018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lastRenderedPageBreak/>
        <w:t>Radca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opracował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przeprowadził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szkolenie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formie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e-learningowej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zakresu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odpłatnie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udzielił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klientowi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korzystania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szkolenia.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Prawo</w:t>
      </w:r>
      <w:r>
        <w:rPr>
          <w:rFonts w:ascii="Times New Roman" w:hAnsi="Times New Roman"/>
          <w:sz w:val="24"/>
          <w:szCs w:val="24"/>
        </w:rPr>
        <w:t xml:space="preserve"> </w:t>
      </w:r>
      <w:r w:rsidR="00B7750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t</w:t>
      </w:r>
      <w:r w:rsidRPr="00882DE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obejmowało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także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aktualizację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szkolenia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okresie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późniejszym.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istotne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2DE2">
        <w:rPr>
          <w:rFonts w:ascii="Times New Roman" w:hAnsi="Times New Roman"/>
          <w:sz w:val="24"/>
          <w:szCs w:val="24"/>
        </w:rPr>
        <w:t>radca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świadczył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temu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klientowi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żadnej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pomocy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innej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formie.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roku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daty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przeprowadzenia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szkolenia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spółka,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którą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zawarł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umowę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stałą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obsługę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zleciła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sporządzenie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wniesienie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pozwu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zapłatę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należności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przeciwko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klientowi,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któremu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przeprowadził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rzeczone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szkolenie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udzielił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korzystania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niego</w:t>
      </w:r>
      <w:r>
        <w:rPr>
          <w:rFonts w:ascii="Times New Roman" w:hAnsi="Times New Roman"/>
          <w:sz w:val="24"/>
          <w:szCs w:val="24"/>
        </w:rPr>
        <w:t xml:space="preserve"> </w:t>
      </w:r>
      <w:r w:rsidR="00B77504">
        <w:rPr>
          <w:rFonts w:ascii="Times New Roman" w:hAnsi="Times New Roman"/>
          <w:sz w:val="24"/>
          <w:szCs w:val="24"/>
        </w:rPr>
        <w:br/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</w:t>
      </w:r>
      <w:r>
        <w:rPr>
          <w:rFonts w:ascii="Times New Roman" w:hAnsi="Times New Roman"/>
          <w:sz w:val="24"/>
          <w:szCs w:val="24"/>
        </w:rPr>
        <w:t xml:space="preserve">yszłości. </w:t>
      </w:r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dokonać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oceny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wykonanie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usługi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przeprowadzenia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szkolenia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77504">
        <w:rPr>
          <w:rFonts w:ascii="Times New Roman" w:hAnsi="Times New Roman"/>
          <w:sz w:val="24"/>
          <w:szCs w:val="24"/>
        </w:rPr>
        <w:br/>
      </w:r>
      <w:r w:rsidRPr="00882DE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następnie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udzielenia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korzystania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opracowanego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szkolenia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przyszłości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powoduje,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osobę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uprawnioną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korzystania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szkolenia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należy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traktować</w:t>
      </w:r>
      <w:r>
        <w:rPr>
          <w:rFonts w:ascii="Times New Roman" w:hAnsi="Times New Roman"/>
          <w:sz w:val="24"/>
          <w:szCs w:val="24"/>
        </w:rPr>
        <w:t xml:space="preserve"> </w:t>
      </w:r>
      <w:r w:rsidR="00B77504">
        <w:rPr>
          <w:rFonts w:ascii="Times New Roman" w:hAnsi="Times New Roman"/>
          <w:sz w:val="24"/>
          <w:szCs w:val="24"/>
        </w:rPr>
        <w:br/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okresie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obowiązywania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jako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innego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klienta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jakiejkolwiek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sprawie,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którym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mowa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art.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ust.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C9E">
        <w:rPr>
          <w:rFonts w:ascii="Times New Roman" w:hAnsi="Times New Roman"/>
          <w:i/>
          <w:sz w:val="24"/>
          <w:szCs w:val="24"/>
        </w:rPr>
        <w:t xml:space="preserve">in fine </w:t>
      </w:r>
      <w:r w:rsidRPr="00882DE2">
        <w:rPr>
          <w:rFonts w:ascii="Times New Roman" w:hAnsi="Times New Roman"/>
          <w:sz w:val="24"/>
          <w:szCs w:val="24"/>
        </w:rPr>
        <w:t>Kodeksu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Etyki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Prawnego?</w:t>
      </w:r>
    </w:p>
    <w:p w14:paraId="6B911FC8" w14:textId="77777777" w:rsidR="00B77504" w:rsidRDefault="00B7750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2D51AC" w14:textId="77777777" w:rsidR="004A40C4" w:rsidRPr="00882DE2" w:rsidRDefault="004A40C4" w:rsidP="00603508">
      <w:pPr>
        <w:numPr>
          <w:ilvl w:val="0"/>
          <w:numId w:val="7"/>
        </w:num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2DE2">
        <w:rPr>
          <w:rFonts w:ascii="Times New Roman" w:hAnsi="Times New Roman"/>
          <w:b/>
          <w:bCs/>
          <w:sz w:val="24"/>
          <w:szCs w:val="24"/>
        </w:rPr>
        <w:t>ZAGADNIENIE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/>
          <w:bCs/>
          <w:sz w:val="24"/>
          <w:szCs w:val="24"/>
        </w:rPr>
        <w:t>WPROWADZAJĄCE</w:t>
      </w:r>
    </w:p>
    <w:p w14:paraId="6DA30035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_Hlk89028397"/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omówić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podstawowe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cele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wprowadzenia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zasady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obowiązku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unikania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konfliktu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interesów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rozumieniu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przepisów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Kodeksu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Etyki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Prawnych.</w:t>
      </w:r>
    </w:p>
    <w:bookmarkEnd w:id="10"/>
    <w:p w14:paraId="214BF175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KAZUS</w:t>
      </w:r>
    </w:p>
    <w:p w14:paraId="797AE73F" w14:textId="77777777" w:rsidR="004A40C4" w:rsidRPr="0045018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omówić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obowiązki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sposób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postępowania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wykonującego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zawód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podstawie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pracę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jednego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pracodawcy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innymi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prawnymi,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zastrzeżeniem,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innych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komórkach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organizacyjnych,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któremu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przełożony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wydał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polecenie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służbowe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opracowania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opinii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dotyczącej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stosunku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jednego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pracujących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samego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pracodawcy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doradzić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pracodawcy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882DE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wskazać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właściwy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sposób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postępowania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względem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podległych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mu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sytuacji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konieczności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uczestniczenia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sporze sądowym z jednym z nich.</w:t>
      </w:r>
    </w:p>
    <w:p w14:paraId="7B06629B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01C4ED" w14:textId="77777777" w:rsidR="004A40C4" w:rsidRPr="00882DE2" w:rsidRDefault="004A40C4" w:rsidP="00603508">
      <w:pPr>
        <w:numPr>
          <w:ilvl w:val="0"/>
          <w:numId w:val="7"/>
        </w:num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2DE2">
        <w:rPr>
          <w:rFonts w:ascii="Times New Roman" w:hAnsi="Times New Roman"/>
          <w:b/>
          <w:bCs/>
          <w:sz w:val="24"/>
          <w:szCs w:val="24"/>
        </w:rPr>
        <w:t>ZAGADNIENIE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/>
          <w:bCs/>
          <w:sz w:val="24"/>
          <w:szCs w:val="24"/>
        </w:rPr>
        <w:t>WPROWADZAJĄCE</w:t>
      </w:r>
    </w:p>
    <w:p w14:paraId="41EC923D" w14:textId="77777777" w:rsidR="004A40C4" w:rsidRPr="0045018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_Hlk89028444"/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omówić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zagadnienie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dyspozytywności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zakazu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doradzania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kontekście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obowiązku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unikania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konfliktu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interesów.</w:t>
      </w:r>
      <w:bookmarkEnd w:id="11"/>
    </w:p>
    <w:p w14:paraId="2BB2F558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KAZUS</w:t>
      </w:r>
    </w:p>
    <w:p w14:paraId="0B7AF9E1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Radca prawny prowadzi stałą obsługę prawną przedsiębiorcy X zajmującego się budową 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br/>
        <w:t xml:space="preserve">i komercyjną eksploatacją (wynajmem lokali) centrów handlowych. W ramach czynności zawodowych dowiedział się, że klient ten zakupił nieruchomość pod budowę centrum handlowego, która ma ruszyć po uzyskaniu pozwolenia na budowę. W rozmowie z innym 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br/>
        <w:t>ze swoich stale obsługiwanych klientów przedsiębiorcą B, który prowadzi sieć dystrybucyjną artykułów szybko zbywalnych, wspomniał o planach przedsiębiorcy X. Na podstawie tej informacji przedsiębiorca B planuje wynająć lokal w nowym centrum handlowym przedsiębiorcy X. Poprosił radcę prawnego o skontaktowanie go z właściwą osobą ze strony przedsiębiorcy X w celu zawarcia umowy najmu i przekazania warunków handlowych na jakich były skłonny zawrzeć umowę. Wskaż jak powinien w takiej sytuacji postąpić radca prawny.</w:t>
      </w:r>
    </w:p>
    <w:p w14:paraId="07D0D61A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B2611C" w14:textId="77777777" w:rsidR="004A40C4" w:rsidRPr="00882DE2" w:rsidRDefault="004A40C4" w:rsidP="00603508">
      <w:pPr>
        <w:numPr>
          <w:ilvl w:val="0"/>
          <w:numId w:val="7"/>
        </w:num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2DE2">
        <w:rPr>
          <w:rFonts w:ascii="Times New Roman" w:hAnsi="Times New Roman"/>
          <w:b/>
          <w:bCs/>
          <w:sz w:val="24"/>
          <w:szCs w:val="24"/>
        </w:rPr>
        <w:t>ZAGADNIENIE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/>
          <w:bCs/>
          <w:sz w:val="24"/>
          <w:szCs w:val="24"/>
        </w:rPr>
        <w:t>WPROWADZAJĄCE</w:t>
      </w:r>
    </w:p>
    <w:p w14:paraId="63445BD1" w14:textId="77777777" w:rsidR="004A40C4" w:rsidRPr="0045018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bookmarkStart w:id="12" w:name="_Hlk89029684"/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ocenić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dopuszczalność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gruncie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przepisów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Kodeksu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Etyki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art.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B88">
        <w:rPr>
          <w:rFonts w:ascii="Times New Roman" w:hAnsi="Times New Roman"/>
          <w:sz w:val="24"/>
          <w:szCs w:val="24"/>
        </w:rPr>
        <w:t>387 k.s.h.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088"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możliwości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łączenia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funkcji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członka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nadzorczej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spółki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akcyjnej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świadczenia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usług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zakresie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pomocy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rzecz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spółki.</w:t>
      </w:r>
      <w:bookmarkEnd w:id="12"/>
    </w:p>
    <w:p w14:paraId="50834973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KAZUS</w:t>
      </w:r>
    </w:p>
    <w:p w14:paraId="57A5A987" w14:textId="77777777" w:rsidR="004A40C4" w:rsidRPr="0045018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14B88">
        <w:rPr>
          <w:rFonts w:ascii="Times New Roman" w:hAnsi="Times New Roman"/>
          <w:sz w:val="24"/>
          <w:szCs w:val="24"/>
        </w:rPr>
        <w:t>Proszę dokonać oceny z uwzględnieniem różnych form</w:t>
      </w:r>
      <w:r>
        <w:rPr>
          <w:rFonts w:ascii="Times New Roman" w:hAnsi="Times New Roman"/>
          <w:sz w:val="24"/>
          <w:szCs w:val="24"/>
        </w:rPr>
        <w:t>,</w:t>
      </w:r>
      <w:r w:rsidRPr="00A14B88">
        <w:rPr>
          <w:rFonts w:ascii="Times New Roman" w:hAnsi="Times New Roman"/>
          <w:sz w:val="24"/>
          <w:szCs w:val="24"/>
        </w:rPr>
        <w:t xml:space="preserve"> w jakich radca prawny może świadczyć pomoc prawną.</w:t>
      </w:r>
    </w:p>
    <w:p w14:paraId="09657757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49FE92C" w14:textId="77777777" w:rsidR="004A40C4" w:rsidRPr="00882DE2" w:rsidRDefault="004A40C4" w:rsidP="00603508">
      <w:pPr>
        <w:numPr>
          <w:ilvl w:val="0"/>
          <w:numId w:val="7"/>
        </w:num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2DE2">
        <w:rPr>
          <w:rFonts w:ascii="Times New Roman" w:hAnsi="Times New Roman"/>
          <w:b/>
          <w:bCs/>
          <w:sz w:val="24"/>
          <w:szCs w:val="24"/>
        </w:rPr>
        <w:t>ZAGADNIENIE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/>
          <w:bCs/>
          <w:sz w:val="24"/>
          <w:szCs w:val="24"/>
        </w:rPr>
        <w:t>WPROWADZAJĄCE</w:t>
      </w:r>
    </w:p>
    <w:p w14:paraId="55C10909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omówić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skutki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stwierdzenia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trakcie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prowadzenia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sprawy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zaistnienia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sprzeczności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interesów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między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klientem.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Jaki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powinien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być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sposób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postępowania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B88">
        <w:rPr>
          <w:rFonts w:ascii="Times New Roman" w:hAnsi="Times New Roman"/>
          <w:sz w:val="24"/>
          <w:szCs w:val="24"/>
        </w:rPr>
        <w:t>radcy prawnego w zaistniałej sytuacji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B88">
        <w:rPr>
          <w:rFonts w:ascii="Times New Roman" w:hAnsi="Times New Roman"/>
          <w:sz w:val="24"/>
          <w:szCs w:val="24"/>
        </w:rPr>
        <w:t>?</w:t>
      </w:r>
    </w:p>
    <w:p w14:paraId="6984861E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KAZUS</w:t>
      </w:r>
    </w:p>
    <w:p w14:paraId="1C1A23AA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A14B88">
        <w:rPr>
          <w:rFonts w:ascii="Times New Roman" w:hAnsi="Times New Roman"/>
          <w:sz w:val="24"/>
          <w:szCs w:val="24"/>
        </w:rPr>
        <w:t xml:space="preserve">Czy radca prawny w przypadku zaistnienia sprzeczności interesów między nim a klientem, </w:t>
      </w:r>
      <w:r>
        <w:rPr>
          <w:rFonts w:ascii="Times New Roman" w:hAnsi="Times New Roman"/>
          <w:sz w:val="24"/>
          <w:szCs w:val="24"/>
        </w:rPr>
        <w:br/>
      </w:r>
      <w:r w:rsidRPr="00A14B88">
        <w:rPr>
          <w:rFonts w:ascii="Times New Roman" w:hAnsi="Times New Roman"/>
          <w:sz w:val="24"/>
          <w:szCs w:val="24"/>
        </w:rPr>
        <w:t>w celu jego uniknięcia, może udzielić pełnomocnictwa substytucyjnego innemu radcy prawnemu?</w:t>
      </w:r>
    </w:p>
    <w:p w14:paraId="31D6E06A" w14:textId="77777777" w:rsidR="004A40C4" w:rsidRPr="0045018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6C0A11" w14:textId="77777777" w:rsidR="004A40C4" w:rsidRPr="00882DE2" w:rsidRDefault="004A40C4" w:rsidP="00603508">
      <w:pPr>
        <w:numPr>
          <w:ilvl w:val="0"/>
          <w:numId w:val="7"/>
        </w:num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2DE2">
        <w:rPr>
          <w:rFonts w:ascii="Times New Roman" w:hAnsi="Times New Roman"/>
          <w:b/>
          <w:bCs/>
          <w:sz w:val="24"/>
          <w:szCs w:val="24"/>
        </w:rPr>
        <w:t>ZAGADNIENIE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/>
          <w:bCs/>
          <w:sz w:val="24"/>
          <w:szCs w:val="24"/>
        </w:rPr>
        <w:t>WPROWADZAJĄCE</w:t>
      </w:r>
    </w:p>
    <w:p w14:paraId="1ACAF390" w14:textId="77777777" w:rsidR="004A40C4" w:rsidRPr="0045018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wymienić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sytuacje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których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może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udzielić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pomocy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zgodnie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postanowieniam</w:t>
      </w:r>
      <w:r>
        <w:rPr>
          <w:rFonts w:ascii="Times New Roman" w:hAnsi="Times New Roman"/>
          <w:sz w:val="24"/>
          <w:szCs w:val="24"/>
        </w:rPr>
        <w:t>i Kodeksu Etyki Radcy Prawnego.</w:t>
      </w:r>
    </w:p>
    <w:p w14:paraId="76EE966E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KAZUS</w:t>
      </w:r>
    </w:p>
    <w:p w14:paraId="3A0DDFDD" w14:textId="12C4CBD0" w:rsidR="004A40C4" w:rsidRPr="0045018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Radca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pełnomocnikiem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pokrzywdzonego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sprawie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karnej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trakcie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postępowania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został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postępowaniu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przesłuchany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charakterze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świadka.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czasie </w:t>
      </w:r>
      <w:r w:rsidRPr="00882DE2">
        <w:rPr>
          <w:rFonts w:ascii="Times New Roman" w:hAnsi="Times New Roman"/>
          <w:sz w:val="24"/>
          <w:szCs w:val="24"/>
        </w:rPr>
        <w:t>przesłuchania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postępowaniu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przygotowawczym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odmówił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udzielenia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wszystkie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pytania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uwagi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obowiązującą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tajemnic</w:t>
      </w:r>
      <w:r>
        <w:rPr>
          <w:rFonts w:ascii="Times New Roman" w:hAnsi="Times New Roman"/>
          <w:sz w:val="24"/>
          <w:szCs w:val="24"/>
        </w:rPr>
        <w:t xml:space="preserve">ę </w:t>
      </w:r>
      <w:r w:rsidRPr="00882DE2">
        <w:rPr>
          <w:rFonts w:ascii="Times New Roman" w:hAnsi="Times New Roman"/>
          <w:sz w:val="24"/>
          <w:szCs w:val="24"/>
        </w:rPr>
        <w:t>zawodową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82DE2">
        <w:rPr>
          <w:rFonts w:ascii="Times New Roman" w:hAnsi="Times New Roman"/>
          <w:sz w:val="24"/>
          <w:szCs w:val="24"/>
        </w:rPr>
        <w:t>Świadczenie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pomocy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rozpoczął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przesłuchaniem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charakterze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świadka,</w:t>
      </w:r>
      <w:r w:rsidR="00B77504"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pełnomocnictwo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reprezentacji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pokrzywdzonego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złożył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organowi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prowadzącemu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postępowanie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czynnością.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udzielić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pytanie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82DE2"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może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kontynuować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świadczenie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pomocy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prawnej</w:t>
      </w:r>
      <w:r>
        <w:rPr>
          <w:rFonts w:ascii="Times New Roman" w:hAnsi="Times New Roman"/>
          <w:sz w:val="24"/>
          <w:szCs w:val="24"/>
        </w:rPr>
        <w:t xml:space="preserve"> w sytuacji opisanej powyżej? </w:t>
      </w:r>
    </w:p>
    <w:p w14:paraId="4151FC53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149CA3B" w14:textId="77777777" w:rsidR="004A40C4" w:rsidRPr="00882DE2" w:rsidRDefault="004A40C4" w:rsidP="00603508">
      <w:pPr>
        <w:numPr>
          <w:ilvl w:val="0"/>
          <w:numId w:val="7"/>
        </w:num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2DE2">
        <w:rPr>
          <w:rFonts w:ascii="Times New Roman" w:hAnsi="Times New Roman"/>
          <w:b/>
          <w:bCs/>
          <w:sz w:val="24"/>
          <w:szCs w:val="24"/>
        </w:rPr>
        <w:t>ZAGADNIENIE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/>
          <w:bCs/>
          <w:sz w:val="24"/>
          <w:szCs w:val="24"/>
        </w:rPr>
        <w:t>WPROWADZAJĄCE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6DFF741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omówić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zagadnienie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konfliktu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interesów.</w:t>
      </w:r>
    </w:p>
    <w:p w14:paraId="591D2678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KAZUS</w:t>
      </w:r>
    </w:p>
    <w:p w14:paraId="4E59B53A" w14:textId="22CBA0AA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Radca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świadczy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pomoc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B88">
        <w:rPr>
          <w:rFonts w:ascii="Times New Roman" w:hAnsi="Times New Roman"/>
          <w:sz w:val="24"/>
          <w:szCs w:val="24"/>
        </w:rPr>
        <w:t xml:space="preserve">prawną na rzecz gminy, został wyznaczony pełnomocnikiem </w:t>
      </w:r>
      <w:r w:rsidR="00B77504">
        <w:rPr>
          <w:rFonts w:ascii="Times New Roman" w:hAnsi="Times New Roman"/>
          <w:sz w:val="24"/>
          <w:szCs w:val="24"/>
        </w:rPr>
        <w:br/>
      </w:r>
      <w:r w:rsidRPr="00A14B88">
        <w:rPr>
          <w:rFonts w:ascii="Times New Roman" w:hAnsi="Times New Roman"/>
          <w:sz w:val="24"/>
          <w:szCs w:val="24"/>
        </w:rPr>
        <w:t>z urzędu dla osoby fizycznej w sprawie przeciwko tej gminie. Proszę omówić</w:t>
      </w:r>
      <w:r>
        <w:rPr>
          <w:rFonts w:ascii="Times New Roman" w:hAnsi="Times New Roman"/>
          <w:sz w:val="24"/>
          <w:szCs w:val="24"/>
        </w:rPr>
        <w:t>,</w:t>
      </w:r>
      <w:r w:rsidRPr="00A14B88">
        <w:rPr>
          <w:rFonts w:ascii="Times New Roman" w:hAnsi="Times New Roman"/>
          <w:sz w:val="24"/>
          <w:szCs w:val="24"/>
        </w:rPr>
        <w:t xml:space="preserve"> jakie czynności winien wykonać radca prawny w powyższej sytuacji.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28A5C51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047EFE" w14:textId="77777777" w:rsidR="004A40C4" w:rsidRPr="00882DE2" w:rsidRDefault="004A40C4" w:rsidP="00603508">
      <w:pPr>
        <w:numPr>
          <w:ilvl w:val="0"/>
          <w:numId w:val="7"/>
        </w:num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2DE2">
        <w:rPr>
          <w:rFonts w:ascii="Times New Roman" w:hAnsi="Times New Roman"/>
          <w:b/>
          <w:bCs/>
          <w:sz w:val="24"/>
          <w:szCs w:val="24"/>
        </w:rPr>
        <w:t>ZAGADNIENIE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/>
          <w:bCs/>
          <w:sz w:val="24"/>
          <w:szCs w:val="24"/>
        </w:rPr>
        <w:t>WPROWADZAJĄCE</w:t>
      </w:r>
    </w:p>
    <w:p w14:paraId="5488C1DF" w14:textId="77777777" w:rsidR="004A40C4" w:rsidRPr="0045018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przedstawić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sposoby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pozwalające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uniknięcie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konfliktu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interesów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przypadku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stwierdzenia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istnienia.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D825B8F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KAZUS </w:t>
      </w:r>
    </w:p>
    <w:p w14:paraId="2CFF44BB" w14:textId="77777777" w:rsidR="004A40C4" w:rsidRPr="0045018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Małżonek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zatrudniony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charakterze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pracownika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merytorycznego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jednostce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samorządu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terytorialnego,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jednostka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chce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zlecić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prawnemu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prowadzenie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sprawy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imieniu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jednostki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udzielić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pytanie</w:t>
      </w:r>
      <w:r>
        <w:rPr>
          <w:rFonts w:ascii="Times New Roman" w:hAnsi="Times New Roman"/>
          <w:sz w:val="24"/>
          <w:szCs w:val="24"/>
        </w:rPr>
        <w:t>: c</w:t>
      </w:r>
      <w:r w:rsidRPr="00882DE2">
        <w:rPr>
          <w:rFonts w:ascii="Times New Roman" w:hAnsi="Times New Roman"/>
          <w:sz w:val="24"/>
          <w:szCs w:val="24"/>
        </w:rPr>
        <w:t>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</w:t>
      </w:r>
      <w:r>
        <w:rPr>
          <w:rFonts w:ascii="Times New Roman" w:hAnsi="Times New Roman"/>
          <w:sz w:val="24"/>
          <w:szCs w:val="24"/>
        </w:rPr>
        <w:t xml:space="preserve"> powinien przyjąć to zlecenie?</w:t>
      </w:r>
    </w:p>
    <w:p w14:paraId="57FC9439" w14:textId="77777777" w:rsidR="004A40C4" w:rsidRDefault="004A40C4" w:rsidP="004A40C4">
      <w:pPr>
        <w:spacing w:afterLines="40" w:after="96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FCF23D4" w14:textId="77777777" w:rsidR="004A40C4" w:rsidRPr="00882DE2" w:rsidRDefault="004A40C4" w:rsidP="00603508">
      <w:pPr>
        <w:numPr>
          <w:ilvl w:val="0"/>
          <w:numId w:val="7"/>
        </w:num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2DE2">
        <w:rPr>
          <w:rFonts w:ascii="Times New Roman" w:hAnsi="Times New Roman"/>
          <w:b/>
          <w:bCs/>
          <w:sz w:val="24"/>
          <w:szCs w:val="24"/>
        </w:rPr>
        <w:lastRenderedPageBreak/>
        <w:t>ZAGADNIENIE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/>
          <w:bCs/>
          <w:sz w:val="24"/>
          <w:szCs w:val="24"/>
        </w:rPr>
        <w:t>WPROWADZAJĄCE</w:t>
      </w:r>
    </w:p>
    <w:p w14:paraId="189E3CAE" w14:textId="77777777" w:rsidR="004A40C4" w:rsidRPr="00EC528E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omówić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zasadę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zauf</w:t>
      </w:r>
      <w:r>
        <w:rPr>
          <w:rFonts w:ascii="Times New Roman" w:hAnsi="Times New Roman"/>
          <w:sz w:val="24"/>
          <w:szCs w:val="24"/>
        </w:rPr>
        <w:t>ania klienta do radcy prawnego.</w:t>
      </w:r>
    </w:p>
    <w:p w14:paraId="098AAFB0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KAZUS </w:t>
      </w:r>
    </w:p>
    <w:p w14:paraId="2882A990" w14:textId="76B3C1FC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Radca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ramach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prowadzonej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kancelarii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zawarł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klientami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liczne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prowadzenie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postępowań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sądowych.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zmienił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formę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wykonywania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zawodu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kancelarii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formę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umów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cywilno-prawnych.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odpowiedzieć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pytanie: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może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kontynuować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prowadzenie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spraw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wszczętych</w:t>
      </w:r>
      <w:r>
        <w:rPr>
          <w:rFonts w:ascii="Times New Roman" w:hAnsi="Times New Roman"/>
          <w:sz w:val="24"/>
          <w:szCs w:val="24"/>
        </w:rPr>
        <w:t xml:space="preserve"> </w:t>
      </w:r>
      <w:r w:rsidR="00B77504">
        <w:rPr>
          <w:rFonts w:ascii="Times New Roman" w:hAnsi="Times New Roman"/>
          <w:sz w:val="24"/>
          <w:szCs w:val="24"/>
        </w:rPr>
        <w:br/>
      </w:r>
      <w:r w:rsidRPr="00882DE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niezakończonych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czasie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prowadzenia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kancelarii,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zamknięci</w:t>
      </w:r>
      <w:r>
        <w:rPr>
          <w:rFonts w:ascii="Times New Roman" w:hAnsi="Times New Roman"/>
          <w:sz w:val="24"/>
          <w:szCs w:val="24"/>
        </w:rPr>
        <w:t>u?</w:t>
      </w:r>
    </w:p>
    <w:p w14:paraId="37AFBCC0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E8D782" w14:textId="77777777" w:rsidR="004A40C4" w:rsidRPr="00882DE2" w:rsidRDefault="004A40C4" w:rsidP="00603508">
      <w:pPr>
        <w:numPr>
          <w:ilvl w:val="0"/>
          <w:numId w:val="7"/>
        </w:num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2DE2">
        <w:rPr>
          <w:rFonts w:ascii="Times New Roman" w:hAnsi="Times New Roman"/>
          <w:b/>
          <w:bCs/>
          <w:sz w:val="24"/>
          <w:szCs w:val="24"/>
        </w:rPr>
        <w:t>ZAGADNIENIE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/>
          <w:bCs/>
          <w:sz w:val="24"/>
          <w:szCs w:val="24"/>
        </w:rPr>
        <w:t>WPROWADZAJĄCE</w:t>
      </w:r>
    </w:p>
    <w:p w14:paraId="5EA0742F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przedstawić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zasady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2DE2">
        <w:rPr>
          <w:rFonts w:ascii="Times New Roman" w:hAnsi="Times New Roman"/>
          <w:sz w:val="24"/>
          <w:szCs w:val="24"/>
        </w:rPr>
        <w:t>jakim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podlegają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ustalenia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wynagrodzenia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zgodnie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Kodeksem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Etyki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Prawnego.</w:t>
      </w:r>
    </w:p>
    <w:p w14:paraId="4C9626E2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KAZUS </w:t>
      </w:r>
    </w:p>
    <w:p w14:paraId="375E96F3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Radca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umowie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cywilno-prawnej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zawartej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klientem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określił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miesięczne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wynagrodzenie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ryczałtowe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2DE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postanowieniach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dotyczących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„kosztów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zastępstwa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procesowego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post</w:t>
      </w:r>
      <w:r>
        <w:rPr>
          <w:rFonts w:ascii="Times New Roman" w:hAnsi="Times New Roman"/>
          <w:sz w:val="24"/>
          <w:szCs w:val="24"/>
        </w:rPr>
        <w:t>ę</w:t>
      </w:r>
      <w:r w:rsidRPr="00882DE2">
        <w:rPr>
          <w:rFonts w:ascii="Times New Roman" w:hAnsi="Times New Roman"/>
          <w:sz w:val="24"/>
          <w:szCs w:val="24"/>
        </w:rPr>
        <w:t>powaniu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sądowym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innych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post</w:t>
      </w:r>
      <w:r>
        <w:rPr>
          <w:rFonts w:ascii="Times New Roman" w:hAnsi="Times New Roman"/>
          <w:sz w:val="24"/>
          <w:szCs w:val="24"/>
        </w:rPr>
        <w:t>ę</w:t>
      </w:r>
      <w:r w:rsidRPr="00882DE2">
        <w:rPr>
          <w:rFonts w:ascii="Times New Roman" w:hAnsi="Times New Roman"/>
          <w:sz w:val="24"/>
          <w:szCs w:val="24"/>
        </w:rPr>
        <w:t>powaniach”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przewidziano,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882DE2">
        <w:rPr>
          <w:rFonts w:ascii="Times New Roman" w:hAnsi="Times New Roman"/>
          <w:sz w:val="24"/>
          <w:szCs w:val="24"/>
        </w:rPr>
        <w:t>iż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W</w:t>
      </w:r>
      <w:r w:rsidRPr="00882DE2">
        <w:rPr>
          <w:rFonts w:ascii="Times New Roman" w:hAnsi="Times New Roman"/>
          <w:sz w:val="24"/>
          <w:szCs w:val="24"/>
        </w:rPr>
        <w:t>spomniane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powyżej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wynagrodzenie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ryczałtowe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obejmuje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kosztów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zastępstwa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procesowego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zasądzonych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sąd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przyznanych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organy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egzekucyjne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prowadzonych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sprawach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82DE2">
        <w:rPr>
          <w:rFonts w:ascii="Times New Roman" w:hAnsi="Times New Roman"/>
          <w:sz w:val="24"/>
          <w:szCs w:val="24"/>
        </w:rPr>
        <w:t>Koszty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przysługują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całości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wyegzekwowaniu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dłużnika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2DE2">
        <w:rPr>
          <w:rFonts w:ascii="Times New Roman" w:hAnsi="Times New Roman"/>
          <w:sz w:val="24"/>
          <w:szCs w:val="24"/>
        </w:rPr>
        <w:t>przy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czym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pierwszej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kolejności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środki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ściągnięte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zapłacone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dłużnika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będą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zaliczane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pokrycie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kosztów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procesu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kosztów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zastępstwa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procesowego”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ocenić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poprawność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postanowień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zawartych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umowie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odnoszących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kosztów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zastępstwa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procesowego.</w:t>
      </w:r>
    </w:p>
    <w:p w14:paraId="42D1C2DE" w14:textId="77777777" w:rsidR="004A40C4" w:rsidRDefault="004A40C4" w:rsidP="004A40C4">
      <w:pPr>
        <w:spacing w:afterLines="40" w:after="96" w:line="240" w:lineRule="auto"/>
        <w:jc w:val="both"/>
        <w:rPr>
          <w:rFonts w:ascii="Times New Roman" w:eastAsia="Dotum" w:hAnsi="Times New Roman"/>
          <w:b/>
          <w:bCs/>
          <w:sz w:val="24"/>
          <w:szCs w:val="24"/>
        </w:rPr>
      </w:pPr>
    </w:p>
    <w:p w14:paraId="042D8948" w14:textId="77777777" w:rsidR="004A40C4" w:rsidRPr="00882DE2" w:rsidRDefault="004A40C4" w:rsidP="00603508">
      <w:pPr>
        <w:numPr>
          <w:ilvl w:val="0"/>
          <w:numId w:val="7"/>
        </w:numPr>
        <w:spacing w:afterLines="40" w:after="96" w:line="240" w:lineRule="auto"/>
        <w:jc w:val="both"/>
        <w:rPr>
          <w:rFonts w:ascii="Times New Roman" w:eastAsia="Dotum" w:hAnsi="Times New Roman"/>
          <w:b/>
          <w:bCs/>
          <w:sz w:val="24"/>
          <w:szCs w:val="24"/>
        </w:rPr>
      </w:pPr>
      <w:r w:rsidRPr="00882DE2">
        <w:rPr>
          <w:rFonts w:ascii="Times New Roman" w:eastAsia="Dotum" w:hAnsi="Times New Roman"/>
          <w:b/>
          <w:bCs/>
          <w:sz w:val="24"/>
          <w:szCs w:val="24"/>
        </w:rPr>
        <w:t>ZAGADNIENIE</w:t>
      </w:r>
      <w:r>
        <w:rPr>
          <w:rFonts w:ascii="Times New Roman" w:eastAsia="Dotum" w:hAnsi="Times New Roman"/>
          <w:b/>
          <w:bCs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b/>
          <w:bCs/>
          <w:sz w:val="24"/>
          <w:szCs w:val="24"/>
        </w:rPr>
        <w:t>WPROWADZAJĄCE</w:t>
      </w:r>
    </w:p>
    <w:p w14:paraId="61F83F55" w14:textId="77777777" w:rsidR="004A40C4" w:rsidRPr="00450182" w:rsidRDefault="004A40C4" w:rsidP="004A40C4">
      <w:pPr>
        <w:spacing w:afterLines="40" w:after="96" w:line="240" w:lineRule="auto"/>
        <w:jc w:val="both"/>
        <w:rPr>
          <w:rFonts w:ascii="Times New Roman" w:eastAsia="Dotum" w:hAnsi="Times New Roman"/>
          <w:sz w:val="24"/>
          <w:szCs w:val="24"/>
        </w:rPr>
      </w:pPr>
      <w:r w:rsidRPr="00882DE2">
        <w:rPr>
          <w:rFonts w:ascii="Times New Roman" w:eastAsia="Dotum" w:hAnsi="Times New Roman"/>
          <w:sz w:val="24"/>
          <w:szCs w:val="24"/>
        </w:rPr>
        <w:t>Proszę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omówić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zasadę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dbałości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o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godność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zawodu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radcy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prawnego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i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jej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znaczenie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na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gruncie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przepisów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Kodeksu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Etyki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Radcy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Prawnego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oraz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ustawy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dnia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6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li</w:t>
      </w:r>
      <w:r>
        <w:rPr>
          <w:rFonts w:ascii="Times New Roman" w:eastAsia="Dotum" w:hAnsi="Times New Roman"/>
          <w:sz w:val="24"/>
          <w:szCs w:val="24"/>
        </w:rPr>
        <w:t xml:space="preserve">pca 1982 r. o radcach prawnych. </w:t>
      </w:r>
    </w:p>
    <w:p w14:paraId="0BA29838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eastAsia="Dotum" w:hAnsi="Times New Roman"/>
          <w:b/>
          <w:bCs/>
          <w:sz w:val="24"/>
          <w:szCs w:val="24"/>
        </w:rPr>
      </w:pPr>
      <w:r>
        <w:rPr>
          <w:rFonts w:ascii="Times New Roman" w:eastAsia="Dotum" w:hAnsi="Times New Roman"/>
          <w:b/>
          <w:bCs/>
          <w:sz w:val="24"/>
          <w:szCs w:val="24"/>
        </w:rPr>
        <w:t>KAZUS</w:t>
      </w:r>
    </w:p>
    <w:p w14:paraId="77B644E0" w14:textId="6925DCA0" w:rsidR="004A40C4" w:rsidRDefault="004A40C4" w:rsidP="004A40C4">
      <w:pPr>
        <w:spacing w:afterLines="40" w:after="96" w:line="240" w:lineRule="auto"/>
        <w:jc w:val="both"/>
        <w:rPr>
          <w:rFonts w:ascii="Times New Roman" w:eastAsia="Dotum" w:hAnsi="Times New Roman"/>
          <w:sz w:val="24"/>
          <w:szCs w:val="24"/>
        </w:rPr>
      </w:pPr>
      <w:r w:rsidRPr="00882DE2">
        <w:rPr>
          <w:rFonts w:ascii="Times New Roman" w:eastAsia="Dotum" w:hAnsi="Times New Roman"/>
          <w:sz w:val="24"/>
          <w:szCs w:val="24"/>
        </w:rPr>
        <w:t>Radca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prawny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po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zakończeniu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pracy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piątek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późnych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godzinach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wieczornych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wdał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się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>
        <w:rPr>
          <w:rFonts w:ascii="Times New Roman" w:eastAsia="Dotum" w:hAnsi="Times New Roman"/>
          <w:sz w:val="24"/>
          <w:szCs w:val="24"/>
        </w:rPr>
        <w:br/>
      </w:r>
      <w:r w:rsidRPr="00882DE2">
        <w:rPr>
          <w:rFonts w:ascii="Times New Roman" w:eastAsia="Dotum" w:hAnsi="Times New Roman"/>
          <w:sz w:val="24"/>
          <w:szCs w:val="24"/>
        </w:rPr>
        <w:t>w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sprzeczkę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inną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osobą,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trakcie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wykonywania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zakupów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osiedlowym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sklepie.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Sprzeczka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przybrała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gwałtowny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obrót,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dwóch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stron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padły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określenia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powszechnie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uznane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obelżywe.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Obsługa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sklepu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wezwała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na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interwencję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patrol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policji.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trakcie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rutynowego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rozpytania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obaj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uczestnicy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sprzeczki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przedstawili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swój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opis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przebiegu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sytuacji.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Radca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prawny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składając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ustne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wyjaśnienia</w:t>
      </w:r>
      <w:r>
        <w:rPr>
          <w:rFonts w:ascii="Times New Roman" w:eastAsia="Dotum" w:hAnsi="Times New Roman"/>
          <w:sz w:val="24"/>
          <w:szCs w:val="24"/>
        </w:rPr>
        <w:t xml:space="preserve">, </w:t>
      </w:r>
      <w:r w:rsidRPr="00882DE2">
        <w:rPr>
          <w:rFonts w:ascii="Times New Roman" w:eastAsia="Dotum" w:hAnsi="Times New Roman"/>
          <w:sz w:val="24"/>
          <w:szCs w:val="24"/>
        </w:rPr>
        <w:t>powołał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się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na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fakt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wykonywania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zawodu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radcy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prawnego,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jako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zawodu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zaufania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publicznego</w:t>
      </w:r>
      <w:r>
        <w:rPr>
          <w:rFonts w:ascii="Times New Roman" w:eastAsia="Dotum" w:hAnsi="Times New Roman"/>
          <w:sz w:val="24"/>
          <w:szCs w:val="24"/>
        </w:rPr>
        <w:t xml:space="preserve">, </w:t>
      </w:r>
      <w:r w:rsidRPr="00882DE2">
        <w:rPr>
          <w:rFonts w:ascii="Times New Roman" w:eastAsia="Dotum" w:hAnsi="Times New Roman"/>
          <w:sz w:val="24"/>
          <w:szCs w:val="24"/>
        </w:rPr>
        <w:t>i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na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tej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podstawie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domagał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się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uznania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od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funkcjonariuszy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policji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wiarygodności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swoich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twierdzeń.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Proszę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ocenić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postępowanie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radcy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prawnego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kontekście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zasady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dbałości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o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godność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zawodu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radcy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prawnego.</w:t>
      </w:r>
    </w:p>
    <w:p w14:paraId="267D4FD8" w14:textId="77777777" w:rsidR="004A40C4" w:rsidRPr="002616A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6CDEB9" w14:textId="77777777" w:rsidR="004A40C4" w:rsidRDefault="004A40C4" w:rsidP="00603508">
      <w:pPr>
        <w:numPr>
          <w:ilvl w:val="0"/>
          <w:numId w:val="7"/>
        </w:numPr>
        <w:spacing w:afterLines="40" w:after="96" w:line="240" w:lineRule="auto"/>
        <w:jc w:val="both"/>
        <w:rPr>
          <w:rFonts w:ascii="Times New Roman" w:eastAsia="Dotum" w:hAnsi="Times New Roman"/>
          <w:b/>
          <w:bCs/>
          <w:sz w:val="24"/>
          <w:szCs w:val="24"/>
        </w:rPr>
      </w:pPr>
      <w:r>
        <w:rPr>
          <w:rFonts w:ascii="Times New Roman" w:eastAsia="Dotum" w:hAnsi="Times New Roman"/>
          <w:b/>
          <w:bCs/>
          <w:sz w:val="24"/>
          <w:szCs w:val="24"/>
        </w:rPr>
        <w:t xml:space="preserve"> ZAGADNIENIE WPROWADZAJĄCE</w:t>
      </w:r>
    </w:p>
    <w:p w14:paraId="5BA91D19" w14:textId="77777777" w:rsidR="004A40C4" w:rsidRPr="00DE532E" w:rsidRDefault="004A40C4" w:rsidP="004A40C4">
      <w:pPr>
        <w:spacing w:afterLines="40" w:after="96" w:line="240" w:lineRule="auto"/>
        <w:jc w:val="both"/>
        <w:rPr>
          <w:rFonts w:ascii="Times New Roman" w:eastAsia="Dotum" w:hAnsi="Times New Roman"/>
          <w:sz w:val="24"/>
          <w:szCs w:val="24"/>
        </w:rPr>
      </w:pPr>
      <w:r>
        <w:rPr>
          <w:rFonts w:ascii="Times New Roman" w:eastAsia="Dotum" w:hAnsi="Times New Roman"/>
          <w:sz w:val="24"/>
          <w:szCs w:val="24"/>
        </w:rPr>
        <w:t xml:space="preserve">Proszę omówić zakres stosowania Kodeksu Etyki Radcy Prawnego oraz Kodeksu Etyki CCBE. Proszę omówić skutki naruszenia przez radcę prawnego oraz aplikanta radcowskiego Kodeksu Etyki Radcy Prawnego. </w:t>
      </w:r>
    </w:p>
    <w:p w14:paraId="01CE2346" w14:textId="77777777" w:rsidR="004A40C4" w:rsidRDefault="004A40C4" w:rsidP="004A40C4">
      <w:pPr>
        <w:spacing w:afterLines="40" w:after="96" w:line="240" w:lineRule="auto"/>
        <w:jc w:val="both"/>
        <w:rPr>
          <w:rFonts w:ascii="Times New Roman" w:eastAsia="Dotum" w:hAnsi="Times New Roman"/>
          <w:b/>
          <w:bCs/>
          <w:sz w:val="24"/>
          <w:szCs w:val="24"/>
        </w:rPr>
      </w:pPr>
    </w:p>
    <w:p w14:paraId="5C2BEA14" w14:textId="77777777" w:rsidR="004A40C4" w:rsidRPr="00277836" w:rsidRDefault="004A40C4" w:rsidP="004A40C4">
      <w:pPr>
        <w:spacing w:afterLines="40" w:after="96" w:line="240" w:lineRule="auto"/>
        <w:jc w:val="both"/>
        <w:rPr>
          <w:rFonts w:ascii="Times New Roman" w:eastAsia="Dotum" w:hAnsi="Times New Roman"/>
          <w:b/>
          <w:bCs/>
          <w:sz w:val="24"/>
          <w:szCs w:val="24"/>
        </w:rPr>
      </w:pPr>
      <w:r>
        <w:rPr>
          <w:rFonts w:ascii="Times New Roman" w:eastAsia="Dotum" w:hAnsi="Times New Roman"/>
          <w:b/>
          <w:bCs/>
          <w:sz w:val="24"/>
          <w:szCs w:val="24"/>
        </w:rPr>
        <w:lastRenderedPageBreak/>
        <w:t>KAZUS</w:t>
      </w:r>
    </w:p>
    <w:p w14:paraId="1BBFDD35" w14:textId="6C8DDE88" w:rsidR="004A40C4" w:rsidRPr="00277836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277836">
        <w:rPr>
          <w:rFonts w:ascii="Times New Roman" w:hAnsi="Times New Roman"/>
          <w:sz w:val="24"/>
          <w:szCs w:val="24"/>
        </w:rPr>
        <w:t>Radca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prawny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Jan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Kowalski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został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wpisany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listę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radców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prawnych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podstawie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art.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ust.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ustawy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radcach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prawnych.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wpisie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listę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radów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prawnych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jeden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radców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prawnych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poinformował</w:t>
      </w:r>
      <w:r>
        <w:rPr>
          <w:rFonts w:ascii="Times New Roman" w:hAnsi="Times New Roman"/>
          <w:sz w:val="24"/>
          <w:szCs w:val="24"/>
        </w:rPr>
        <w:t xml:space="preserve"> r</w:t>
      </w:r>
      <w:r w:rsidRPr="00277836">
        <w:rPr>
          <w:rFonts w:ascii="Times New Roman" w:hAnsi="Times New Roman"/>
          <w:sz w:val="24"/>
          <w:szCs w:val="24"/>
        </w:rPr>
        <w:t>adę</w:t>
      </w:r>
      <w:r>
        <w:rPr>
          <w:rFonts w:ascii="Times New Roman" w:hAnsi="Times New Roman"/>
          <w:sz w:val="24"/>
          <w:szCs w:val="24"/>
        </w:rPr>
        <w:t xml:space="preserve"> okręgowej izby radców prawnych</w:t>
      </w:r>
      <w:r w:rsidRPr="0027783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Jan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Kowalski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jeszcze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jako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adwokat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notorycznie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rozliczał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klientami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pobranych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prowadzenie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sprawy,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przekazywał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informacji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stanie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spraw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oddawał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dokumentów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klientom.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stosunku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Jana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Kowalskiego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jako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adwokata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prowadzone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było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kilka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post</w:t>
      </w:r>
      <w:r>
        <w:rPr>
          <w:rFonts w:ascii="Times New Roman" w:hAnsi="Times New Roman"/>
          <w:sz w:val="24"/>
          <w:szCs w:val="24"/>
        </w:rPr>
        <w:t>ę</w:t>
      </w:r>
      <w:r w:rsidRPr="00277836">
        <w:rPr>
          <w:rFonts w:ascii="Times New Roman" w:hAnsi="Times New Roman"/>
          <w:sz w:val="24"/>
          <w:szCs w:val="24"/>
        </w:rPr>
        <w:t>powań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dyscyplinarnych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związanych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powyższymi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czynami.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Adwokat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sam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wniósł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skreślenie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listy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adwokatów</w:t>
      </w:r>
      <w:r>
        <w:rPr>
          <w:rFonts w:ascii="Times New Roman" w:hAnsi="Times New Roman"/>
          <w:sz w:val="24"/>
          <w:szCs w:val="24"/>
        </w:rPr>
        <w:t xml:space="preserve"> </w:t>
      </w:r>
      <w:r w:rsidR="00B77504">
        <w:rPr>
          <w:rFonts w:ascii="Times New Roman" w:hAnsi="Times New Roman"/>
          <w:sz w:val="24"/>
          <w:szCs w:val="24"/>
        </w:rPr>
        <w:br/>
      </w:r>
      <w:r w:rsidRPr="0027783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powadzone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postępowania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dyscyplinarne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zostały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umorzone.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wezwania</w:t>
      </w:r>
      <w:r>
        <w:rPr>
          <w:rFonts w:ascii="Times New Roman" w:hAnsi="Times New Roman"/>
          <w:sz w:val="24"/>
          <w:szCs w:val="24"/>
        </w:rPr>
        <w:t xml:space="preserve"> d</w:t>
      </w:r>
      <w:r w:rsidRPr="00277836">
        <w:rPr>
          <w:rFonts w:ascii="Times New Roman" w:hAnsi="Times New Roman"/>
          <w:sz w:val="24"/>
          <w:szCs w:val="24"/>
        </w:rPr>
        <w:t>ziekana</w:t>
      </w:r>
      <w:r>
        <w:rPr>
          <w:rFonts w:ascii="Times New Roman" w:hAnsi="Times New Roman"/>
          <w:sz w:val="24"/>
          <w:szCs w:val="24"/>
        </w:rPr>
        <w:t xml:space="preserve"> rady okręgowej izby radców prawnych </w:t>
      </w:r>
      <w:r w:rsidRPr="00277836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złożenia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wyjaśnień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tym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zakresie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Jan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Kowalski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złożył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wyjaśnienia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dniach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daty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odebrania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wezwania.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swoich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wyjaśnieniach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radca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prawny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podał,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czyny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zostały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dokonane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przed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wpisem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listę,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zatem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mają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znaczenia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dla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oceny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jego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postawy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charakteru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przy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rozważaniach,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wpis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listę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radców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prawnych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był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możliwy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świetle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przesłanek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ustawowych.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A95FFDD" w14:textId="77777777" w:rsidR="004A40C4" w:rsidRPr="00277836" w:rsidRDefault="004A40C4" w:rsidP="00603508">
      <w:pPr>
        <w:numPr>
          <w:ilvl w:val="0"/>
          <w:numId w:val="19"/>
        </w:num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277836">
        <w:rPr>
          <w:rFonts w:ascii="Times New Roman" w:hAnsi="Times New Roman"/>
          <w:sz w:val="24"/>
          <w:szCs w:val="24"/>
        </w:rPr>
        <w:t>Oceń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postępowanie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 xml:space="preserve"> w świetle przepisów Kodeksu Etyki Radcy Prawnego.</w:t>
      </w:r>
    </w:p>
    <w:p w14:paraId="5785914F" w14:textId="77777777" w:rsidR="004A40C4" w:rsidRPr="00277836" w:rsidRDefault="004A40C4" w:rsidP="00603508">
      <w:pPr>
        <w:numPr>
          <w:ilvl w:val="0"/>
          <w:numId w:val="19"/>
        </w:num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277836"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jakie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czynności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winien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podjąć</w:t>
      </w:r>
      <w:r>
        <w:rPr>
          <w:rFonts w:ascii="Times New Roman" w:hAnsi="Times New Roman"/>
          <w:sz w:val="24"/>
          <w:szCs w:val="24"/>
        </w:rPr>
        <w:t xml:space="preserve"> d</w:t>
      </w:r>
      <w:r w:rsidRPr="00277836">
        <w:rPr>
          <w:rFonts w:ascii="Times New Roman" w:hAnsi="Times New Roman"/>
          <w:sz w:val="24"/>
          <w:szCs w:val="24"/>
        </w:rPr>
        <w:t>ziekan</w:t>
      </w:r>
      <w:r>
        <w:rPr>
          <w:rFonts w:ascii="Times New Roman" w:hAnsi="Times New Roman"/>
          <w:sz w:val="24"/>
          <w:szCs w:val="24"/>
        </w:rPr>
        <w:t xml:space="preserve"> rady okręgowej izby radców prawnych?</w:t>
      </w:r>
    </w:p>
    <w:p w14:paraId="3A245D3D" w14:textId="77777777" w:rsidR="004A40C4" w:rsidRDefault="004A40C4" w:rsidP="00603508">
      <w:pPr>
        <w:numPr>
          <w:ilvl w:val="0"/>
          <w:numId w:val="19"/>
        </w:num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277836">
        <w:rPr>
          <w:rFonts w:ascii="Times New Roman" w:hAnsi="Times New Roman"/>
          <w:sz w:val="24"/>
          <w:szCs w:val="24"/>
        </w:rPr>
        <w:t>Jak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powinien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zachować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aplikant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radcowski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przed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wpisem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listę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aplikantów,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jeżeli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był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oskarżonym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sprawie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prowadzonej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przed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sądem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karnym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oskarżenia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prywatnego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związku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czynem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popełnionym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przed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wpisem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listę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aplikantów?</w:t>
      </w:r>
    </w:p>
    <w:p w14:paraId="2019C953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4D38AA" w14:textId="77777777" w:rsidR="004A40C4" w:rsidRDefault="004A40C4" w:rsidP="00603508">
      <w:pPr>
        <w:numPr>
          <w:ilvl w:val="0"/>
          <w:numId w:val="7"/>
        </w:numPr>
        <w:spacing w:afterLines="40" w:after="96" w:line="240" w:lineRule="auto"/>
        <w:jc w:val="both"/>
        <w:rPr>
          <w:rFonts w:ascii="Times New Roman" w:eastAsia="Dotum" w:hAnsi="Times New Roman"/>
          <w:b/>
          <w:bCs/>
          <w:sz w:val="24"/>
          <w:szCs w:val="24"/>
        </w:rPr>
      </w:pPr>
      <w:r>
        <w:rPr>
          <w:rFonts w:ascii="Times New Roman" w:eastAsia="Dotum" w:hAnsi="Times New Roman"/>
          <w:b/>
          <w:bCs/>
          <w:sz w:val="24"/>
          <w:szCs w:val="24"/>
        </w:rPr>
        <w:t>ZAGADNIENIE WPROWAD</w:t>
      </w:r>
      <w:r w:rsidRPr="00A14B88">
        <w:rPr>
          <w:rFonts w:ascii="Times New Roman" w:eastAsia="Dotum" w:hAnsi="Times New Roman"/>
          <w:b/>
          <w:bCs/>
          <w:sz w:val="24"/>
          <w:szCs w:val="24"/>
        </w:rPr>
        <w:t>ZAJĄ</w:t>
      </w:r>
      <w:r>
        <w:rPr>
          <w:rFonts w:ascii="Times New Roman" w:eastAsia="Dotum" w:hAnsi="Times New Roman"/>
          <w:b/>
          <w:bCs/>
          <w:sz w:val="24"/>
          <w:szCs w:val="24"/>
        </w:rPr>
        <w:t>CE</w:t>
      </w:r>
    </w:p>
    <w:p w14:paraId="65839E7B" w14:textId="77777777" w:rsidR="004A40C4" w:rsidRPr="002A7DB7" w:rsidRDefault="004A40C4" w:rsidP="004A40C4">
      <w:pPr>
        <w:spacing w:afterLines="40" w:after="96" w:line="240" w:lineRule="auto"/>
        <w:jc w:val="both"/>
        <w:rPr>
          <w:rFonts w:ascii="Times New Roman" w:eastAsia="Dotum" w:hAnsi="Times New Roman"/>
          <w:bCs/>
          <w:sz w:val="24"/>
          <w:szCs w:val="24"/>
        </w:rPr>
      </w:pPr>
      <w:r>
        <w:rPr>
          <w:rFonts w:ascii="Times New Roman" w:eastAsia="Dotum" w:hAnsi="Times New Roman"/>
          <w:bCs/>
          <w:sz w:val="24"/>
          <w:szCs w:val="24"/>
        </w:rPr>
        <w:t>Omów obowiązki radcy prawnego w związku z prowadzeniem pertraktacji ugodowych z przeciwnikiem procesowym i pełnomocnikiem procesowym jego klienta wobec sądów i klienta radcy prawnego.</w:t>
      </w:r>
    </w:p>
    <w:p w14:paraId="0563D4E4" w14:textId="77777777" w:rsidR="004A40C4" w:rsidRPr="00490015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0015">
        <w:rPr>
          <w:rFonts w:ascii="Times New Roman" w:hAnsi="Times New Roman"/>
          <w:b/>
          <w:sz w:val="24"/>
          <w:szCs w:val="24"/>
        </w:rPr>
        <w:t>KAZUS</w:t>
      </w:r>
    </w:p>
    <w:p w14:paraId="61EADA23" w14:textId="77777777" w:rsidR="004A40C4" w:rsidRPr="00277836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277836">
        <w:rPr>
          <w:rFonts w:ascii="Times New Roman" w:hAnsi="Times New Roman"/>
          <w:sz w:val="24"/>
          <w:szCs w:val="24"/>
        </w:rPr>
        <w:t>Radca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prawny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ramach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stałej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obsługi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przedsiębiorstwa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swojego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klienta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bierze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udział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277836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spotkaniach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biznesowych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partnerami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swojego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klienta,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uczestnicząc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sposób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aktywny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277836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negocjacjach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handlowych.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Jeden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partnerów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handlowych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szukał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kancelarii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obsługi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swojej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firmy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zaproponował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prawnemu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stałą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obsługę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swojej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firmy.</w:t>
      </w:r>
    </w:p>
    <w:p w14:paraId="09BF4A1C" w14:textId="77777777" w:rsidR="004A40C4" w:rsidRPr="00277836" w:rsidRDefault="004A40C4" w:rsidP="00603508">
      <w:pPr>
        <w:numPr>
          <w:ilvl w:val="0"/>
          <w:numId w:val="20"/>
        </w:num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277836">
        <w:rPr>
          <w:rFonts w:ascii="Times New Roman" w:hAnsi="Times New Roman"/>
          <w:sz w:val="24"/>
          <w:szCs w:val="24"/>
        </w:rPr>
        <w:t>Jak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powinien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zachować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radca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prawny?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A8ABC0A" w14:textId="77777777" w:rsidR="004A40C4" w:rsidRPr="00277836" w:rsidRDefault="004A40C4" w:rsidP="00603508">
      <w:pPr>
        <w:numPr>
          <w:ilvl w:val="0"/>
          <w:numId w:val="20"/>
        </w:num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277836">
        <w:rPr>
          <w:rFonts w:ascii="Times New Roman" w:hAnsi="Times New Roman"/>
          <w:sz w:val="24"/>
          <w:szCs w:val="24"/>
        </w:rPr>
        <w:t>Jeżeli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wyrazi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zgodę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7836"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powinien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dalej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świadczyć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pomoc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prawną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rzecz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swojego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dotychczasowego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klienta?</w:t>
      </w:r>
    </w:p>
    <w:p w14:paraId="075C7107" w14:textId="77777777" w:rsidR="004A40C4" w:rsidRPr="0045018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0068BF29" w14:textId="77777777" w:rsidR="004A40C4" w:rsidRPr="00882DE2" w:rsidRDefault="004A40C4" w:rsidP="00603508">
      <w:pPr>
        <w:numPr>
          <w:ilvl w:val="0"/>
          <w:numId w:val="7"/>
        </w:num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2DE2">
        <w:rPr>
          <w:rFonts w:ascii="Times New Roman" w:hAnsi="Times New Roman"/>
          <w:b/>
          <w:bCs/>
          <w:sz w:val="24"/>
          <w:szCs w:val="24"/>
        </w:rPr>
        <w:t>ZAGADNIENIE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/>
          <w:bCs/>
          <w:sz w:val="24"/>
          <w:szCs w:val="24"/>
        </w:rPr>
        <w:t>WPROWADZAJĄCE</w:t>
      </w:r>
    </w:p>
    <w:p w14:paraId="4D7A426A" w14:textId="77777777" w:rsidR="004A40C4" w:rsidRPr="0045018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bookmarkStart w:id="13" w:name="_Hlk89027337"/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omówić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zagadnienie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niezależności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szczególnym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uwzględnieniem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sytuacji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wykonującego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zawód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ramach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stosunku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pracy.</w:t>
      </w:r>
      <w:bookmarkEnd w:id="13"/>
    </w:p>
    <w:p w14:paraId="6652B107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KAZUS</w:t>
      </w:r>
    </w:p>
    <w:p w14:paraId="0D5E3D93" w14:textId="77777777" w:rsidR="004A40C4" w:rsidRPr="0045018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Osoba,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pracująca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jako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inspektor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zamówień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publicznych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pełnym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etacie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urzędzie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gminy,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kilku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latach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stanowisku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uzyskuje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tytuł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zawodowy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Wójt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chce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zlikwidować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stanowisko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zamówień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publicznych.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Inspektor,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drodze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awansu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wewnętrznego,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zostać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zatrudniony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stanowisku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swoim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zakresie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obowiązków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przejąć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wszystkie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swoje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obowiązki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zakresu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zamówień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publicznych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wykonywać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nowe,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typowo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radcowskie.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Wszystko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łączyć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jednym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etacie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prawnego.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Proszę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dokonać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oceny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czy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dopuszczalne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jest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na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gruncie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przepisów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Kodeksu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Etyki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>Radcy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Prawnego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faktyczne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połączenie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obowiązków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inspektora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ds.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zamówień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publicznych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oraz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obowiązków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radcy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prawnego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w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ramach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stanowiska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radcy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prawnego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w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urzędzie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gminy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36407FF3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379682A" w14:textId="77777777" w:rsidR="004A40C4" w:rsidRPr="003A18C2" w:rsidRDefault="004A40C4" w:rsidP="00603508">
      <w:pPr>
        <w:numPr>
          <w:ilvl w:val="0"/>
          <w:numId w:val="7"/>
        </w:num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18C2">
        <w:rPr>
          <w:rFonts w:ascii="Times New Roman" w:hAnsi="Times New Roman"/>
          <w:b/>
          <w:bCs/>
          <w:sz w:val="24"/>
          <w:szCs w:val="24"/>
        </w:rPr>
        <w:t>ZAGADNIENIE WPROWADZAJĄCE</w:t>
      </w:r>
    </w:p>
    <w:p w14:paraId="439DF9C3" w14:textId="77777777" w:rsidR="004A40C4" w:rsidRPr="0045018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bookmarkStart w:id="14" w:name="_Hlk89027305"/>
      <w:r w:rsidRPr="003A18C2">
        <w:rPr>
          <w:rFonts w:ascii="Times New Roman" w:hAnsi="Times New Roman"/>
          <w:sz w:val="24"/>
          <w:szCs w:val="24"/>
        </w:rPr>
        <w:t xml:space="preserve">Proszę dokonać oceny dopuszczalności prowadzenia przez radcę prawnego, wykonującego zawód w ramach stosunku pracy i nieprowadzącego kancelarii radcy prawnego, podjęcia </w:t>
      </w:r>
      <w:r>
        <w:rPr>
          <w:rFonts w:ascii="Times New Roman" w:hAnsi="Times New Roman"/>
          <w:sz w:val="24"/>
          <w:szCs w:val="24"/>
        </w:rPr>
        <w:br/>
      </w:r>
      <w:r w:rsidRPr="003A18C2">
        <w:rPr>
          <w:rFonts w:ascii="Times New Roman" w:hAnsi="Times New Roman"/>
          <w:sz w:val="24"/>
          <w:szCs w:val="24"/>
        </w:rPr>
        <w:t>i prowadzenia dodatkowej</w:t>
      </w:r>
      <w:r>
        <w:rPr>
          <w:rFonts w:ascii="Times New Roman" w:hAnsi="Times New Roman"/>
          <w:sz w:val="24"/>
          <w:szCs w:val="24"/>
        </w:rPr>
        <w:t>,</w:t>
      </w:r>
      <w:r w:rsidRPr="003A18C2">
        <w:rPr>
          <w:rFonts w:ascii="Times New Roman" w:hAnsi="Times New Roman"/>
          <w:sz w:val="24"/>
          <w:szCs w:val="24"/>
        </w:rPr>
        <w:t xml:space="preserve"> nieprawniczej działalności gospodarczej.</w:t>
      </w:r>
      <w:bookmarkEnd w:id="14"/>
    </w:p>
    <w:p w14:paraId="1E8373E6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KAZUS</w:t>
      </w:r>
    </w:p>
    <w:p w14:paraId="34021207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Czy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na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wynik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przeprowadzone</w:t>
      </w:r>
      <w:r w:rsidRPr="00A14B88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j oceny ma wpływ rodzaj działalności gospodarczej, którą zamierza prowadzić radca prawny? Jakie akty prawne należy wziąć pod uwagę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A14B88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dokonując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oceny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przedstawionego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zagadnienia?</w:t>
      </w:r>
    </w:p>
    <w:p w14:paraId="4E7A575B" w14:textId="77777777" w:rsidR="004A40C4" w:rsidRDefault="004A40C4" w:rsidP="004A40C4">
      <w:pPr>
        <w:spacing w:afterLines="40" w:after="96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6761C78" w14:textId="77777777" w:rsidR="004A40C4" w:rsidRPr="00882DE2" w:rsidRDefault="004A40C4" w:rsidP="00603508">
      <w:pPr>
        <w:numPr>
          <w:ilvl w:val="0"/>
          <w:numId w:val="7"/>
        </w:num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2DE2">
        <w:rPr>
          <w:rFonts w:ascii="Times New Roman" w:hAnsi="Times New Roman"/>
          <w:b/>
          <w:bCs/>
          <w:sz w:val="24"/>
          <w:szCs w:val="24"/>
        </w:rPr>
        <w:t>ZAGADNIENIE</w:t>
      </w:r>
      <w:r>
        <w:rPr>
          <w:rFonts w:ascii="Times New Roman" w:hAnsi="Times New Roman"/>
          <w:b/>
          <w:bCs/>
          <w:sz w:val="24"/>
          <w:szCs w:val="24"/>
        </w:rPr>
        <w:t xml:space="preserve"> WPROWADZAJĄCE</w:t>
      </w:r>
    </w:p>
    <w:p w14:paraId="3C2EFC57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omówić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zasady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świadczenia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pomocy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rzecz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osoby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prawnego.</w:t>
      </w:r>
    </w:p>
    <w:p w14:paraId="719359CA" w14:textId="77777777" w:rsidR="004A40C4" w:rsidRPr="00A14B88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KAZUS</w:t>
      </w:r>
    </w:p>
    <w:p w14:paraId="3CE87F76" w14:textId="77777777" w:rsidR="004A40C4" w:rsidRPr="00A14B88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A14B88">
        <w:rPr>
          <w:rFonts w:ascii="Times New Roman" w:hAnsi="Times New Roman"/>
          <w:sz w:val="24"/>
          <w:szCs w:val="24"/>
        </w:rPr>
        <w:t>Czy dopuszczalne jest:</w:t>
      </w:r>
    </w:p>
    <w:p w14:paraId="3E6EAD0E" w14:textId="77777777" w:rsidR="004A40C4" w:rsidRPr="00882DE2" w:rsidRDefault="004A40C4" w:rsidP="00603508">
      <w:pPr>
        <w:numPr>
          <w:ilvl w:val="0"/>
          <w:numId w:val="12"/>
        </w:num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A14B88">
        <w:rPr>
          <w:rFonts w:ascii="Times New Roman" w:hAnsi="Times New Roman"/>
          <w:sz w:val="24"/>
          <w:szCs w:val="24"/>
        </w:rPr>
        <w:t>świadczenie przez radcę prawnego zatrudnionego na podstawie umowy o pracę przez spółkę holdingową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pomocy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rzecz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spółek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bezpośrednio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leżnych lub pośrednio zależnych</w:t>
      </w:r>
      <w:r w:rsidRPr="00882DE2">
        <w:rPr>
          <w:rFonts w:ascii="Times New Roman" w:hAnsi="Times New Roman"/>
          <w:sz w:val="24"/>
          <w:szCs w:val="24"/>
        </w:rPr>
        <w:t>?</w:t>
      </w:r>
    </w:p>
    <w:p w14:paraId="36F1CE19" w14:textId="77777777" w:rsidR="004A40C4" w:rsidRPr="00B92C9E" w:rsidRDefault="004A40C4" w:rsidP="00603508">
      <w:pPr>
        <w:numPr>
          <w:ilvl w:val="0"/>
          <w:numId w:val="12"/>
        </w:num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B92C9E">
        <w:rPr>
          <w:rFonts w:ascii="Times New Roman" w:hAnsi="Times New Roman"/>
          <w:sz w:val="24"/>
          <w:szCs w:val="24"/>
        </w:rPr>
        <w:t>świadczenie pomocy prawnej przez radcę prawnego zatrudnionego na podstawie umowy o pracę przez daną spółkę bezpośrednio zależną na rzecz innych spółek zależnych lub spółki holdingowej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C9E">
        <w:rPr>
          <w:rFonts w:ascii="Times New Roman" w:hAnsi="Times New Roman"/>
          <w:sz w:val="24"/>
          <w:szCs w:val="24"/>
        </w:rPr>
        <w:t>– przy założeniu, że świadczenie pomocy prawnej przez radcę prawnego, o którym wyżej mowa odbywałoby się bez jakiejkolwiek umowy łączącej radcę prawnego ze spółką będącą beneficjentem pomocy prawnej, jak również bez wynagradzania radcy prawnego przez spółkę będącą beneficjentem pomocy prawnej?</w:t>
      </w:r>
    </w:p>
    <w:p w14:paraId="757C7104" w14:textId="77777777" w:rsidR="004A40C4" w:rsidRPr="00882DE2" w:rsidRDefault="004A40C4" w:rsidP="00603508">
      <w:pPr>
        <w:numPr>
          <w:ilvl w:val="0"/>
          <w:numId w:val="12"/>
        </w:num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powierzenie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przedstawicielowi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spółki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holdingowej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uprawnienia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wskazywania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związanego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stosunkiem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dowolną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spółką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grupy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kapitałowej,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który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miałby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udzielić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pomocy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rzecz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danej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spółki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zależnej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rzecz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spółki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holdingowej</w:t>
      </w:r>
      <w:r>
        <w:rPr>
          <w:rFonts w:ascii="Times New Roman" w:hAnsi="Times New Roman"/>
          <w:sz w:val="24"/>
          <w:szCs w:val="24"/>
        </w:rPr>
        <w:t>?</w:t>
      </w:r>
    </w:p>
    <w:p w14:paraId="4208A1C9" w14:textId="77777777" w:rsidR="004A40C4" w:rsidRDefault="004A40C4" w:rsidP="004A40C4">
      <w:pPr>
        <w:spacing w:afterLines="40" w:after="96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0337542" w14:textId="77777777" w:rsidR="004A40C4" w:rsidRPr="00882DE2" w:rsidRDefault="004A40C4" w:rsidP="00603508">
      <w:pPr>
        <w:numPr>
          <w:ilvl w:val="0"/>
          <w:numId w:val="7"/>
        </w:num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DE2">
        <w:rPr>
          <w:rFonts w:ascii="Times New Roman" w:hAnsi="Times New Roman"/>
          <w:b/>
          <w:sz w:val="24"/>
          <w:szCs w:val="24"/>
        </w:rPr>
        <w:t>ZAGADNIENIE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2DE2">
        <w:rPr>
          <w:rFonts w:ascii="Times New Roman" w:hAnsi="Times New Roman"/>
          <w:b/>
          <w:sz w:val="24"/>
          <w:szCs w:val="24"/>
        </w:rPr>
        <w:t>WPROWADZAJĄCE</w:t>
      </w:r>
    </w:p>
    <w:p w14:paraId="31264BA1" w14:textId="77777777" w:rsidR="004A40C4" w:rsidRPr="0013561F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DE2">
        <w:rPr>
          <w:rFonts w:ascii="Times New Roman" w:hAnsi="Times New Roman"/>
          <w:bCs/>
          <w:sz w:val="24"/>
          <w:szCs w:val="24"/>
        </w:rPr>
        <w:t>Proszę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omówić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zakres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przedmiotowy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czasowy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taje</w:t>
      </w:r>
      <w:r>
        <w:rPr>
          <w:rFonts w:ascii="Times New Roman" w:hAnsi="Times New Roman"/>
          <w:bCs/>
          <w:sz w:val="24"/>
          <w:szCs w:val="24"/>
        </w:rPr>
        <w:t>mnicy zawodowej radcy prawnego.</w:t>
      </w:r>
    </w:p>
    <w:p w14:paraId="2530337C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KAZUS</w:t>
      </w:r>
    </w:p>
    <w:p w14:paraId="4533E746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działając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zgodnie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Kodeksem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Etyki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</w:t>
      </w:r>
      <w:r>
        <w:rPr>
          <w:rFonts w:ascii="Times New Roman" w:hAnsi="Times New Roman"/>
          <w:sz w:val="24"/>
          <w:szCs w:val="24"/>
        </w:rPr>
        <w:t xml:space="preserve">cy Prawnego – w celu spełnienia </w:t>
      </w:r>
      <w:r w:rsidRPr="00882DE2">
        <w:rPr>
          <w:rFonts w:ascii="Times New Roman" w:hAnsi="Times New Roman"/>
          <w:sz w:val="24"/>
          <w:szCs w:val="24"/>
        </w:rPr>
        <w:t>wewnętrznych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uregulowań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jednego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klientów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(banku)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adca prawny może przekazać dane </w:t>
      </w:r>
      <w:r w:rsidRPr="00882DE2">
        <w:rPr>
          <w:rFonts w:ascii="Times New Roman" w:hAnsi="Times New Roman"/>
          <w:sz w:val="24"/>
          <w:szCs w:val="24"/>
        </w:rPr>
        <w:t>finansowe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prowadzonej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kancelarii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sporządzenie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przekazanie za ostatnie 2 lata </w:t>
      </w:r>
      <w:r w:rsidRPr="00882DE2">
        <w:rPr>
          <w:rFonts w:ascii="Times New Roman" w:hAnsi="Times New Roman"/>
          <w:sz w:val="24"/>
          <w:szCs w:val="24"/>
        </w:rPr>
        <w:t>podatkowej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sięgi przychodów i rozchodów? </w:t>
      </w:r>
      <w:r w:rsidRPr="00882DE2">
        <w:rPr>
          <w:rFonts w:ascii="Times New Roman" w:hAnsi="Times New Roman"/>
          <w:sz w:val="24"/>
          <w:szCs w:val="24"/>
        </w:rPr>
        <w:t>Wątpliwości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budzi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fakt,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klient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chce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poznać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dane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finansowe,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które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dotyczą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tylko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współpracy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klientem,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ale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również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globalnej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sytuacji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finansowej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(w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współpracy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innymi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klientami).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wskazuje,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jako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indywidualny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przedsiębiorca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prowadzi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tzw.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księgowość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uproszczoną.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33C505A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E38A6C" w14:textId="77777777" w:rsidR="004A40C4" w:rsidRPr="00882DE2" w:rsidRDefault="004A40C4" w:rsidP="00603508">
      <w:pPr>
        <w:numPr>
          <w:ilvl w:val="0"/>
          <w:numId w:val="7"/>
        </w:num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DE2">
        <w:rPr>
          <w:rFonts w:ascii="Times New Roman" w:hAnsi="Times New Roman"/>
          <w:b/>
          <w:sz w:val="24"/>
          <w:szCs w:val="24"/>
        </w:rPr>
        <w:lastRenderedPageBreak/>
        <w:t>ZAGADNIENIE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2DE2">
        <w:rPr>
          <w:rFonts w:ascii="Times New Roman" w:hAnsi="Times New Roman"/>
          <w:b/>
          <w:sz w:val="24"/>
          <w:szCs w:val="24"/>
        </w:rPr>
        <w:t>WPROWADZAJĄCE</w:t>
      </w:r>
    </w:p>
    <w:p w14:paraId="134249A6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DE2">
        <w:rPr>
          <w:rFonts w:ascii="Times New Roman" w:hAnsi="Times New Roman"/>
          <w:bCs/>
          <w:sz w:val="24"/>
          <w:szCs w:val="24"/>
        </w:rPr>
        <w:t>Proszę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omówić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zasadę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lojalności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wobec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klienta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kierowania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się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dobrem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kl</w:t>
      </w:r>
      <w:r>
        <w:rPr>
          <w:rFonts w:ascii="Times New Roman" w:hAnsi="Times New Roman"/>
          <w:bCs/>
          <w:sz w:val="24"/>
          <w:szCs w:val="24"/>
        </w:rPr>
        <w:t>ienta w celu ochrony jego praw.</w:t>
      </w:r>
    </w:p>
    <w:p w14:paraId="711014E2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KAZUS</w:t>
      </w:r>
    </w:p>
    <w:p w14:paraId="10FE090E" w14:textId="100552E9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DE2">
        <w:rPr>
          <w:rFonts w:ascii="Times New Roman" w:hAnsi="Times New Roman"/>
          <w:bCs/>
          <w:sz w:val="24"/>
          <w:szCs w:val="24"/>
        </w:rPr>
        <w:t>Czy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może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udzielić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odpowiedzi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bezpośrednio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adres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mailowy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audytora,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który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bada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sprawozdanie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finansowe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klienta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(spółki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akcyjnej),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związku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prośbą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audytora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udzielenie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informacji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temat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toczących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się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spraw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sądowych,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odniesieniu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77504">
        <w:rPr>
          <w:rFonts w:ascii="Times New Roman" w:hAnsi="Times New Roman"/>
          <w:bCs/>
          <w:sz w:val="24"/>
          <w:szCs w:val="24"/>
        </w:rPr>
        <w:br/>
      </w:r>
      <w:r w:rsidRPr="00882DE2">
        <w:rPr>
          <w:rFonts w:ascii="Times New Roman" w:hAnsi="Times New Roman"/>
          <w:bCs/>
          <w:sz w:val="24"/>
          <w:szCs w:val="24"/>
        </w:rPr>
        <w:t>do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których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spółka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zwróciła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się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pomoc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(do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prośby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audytora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załączono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pisemne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oświadczenie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podpisane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członków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zarządu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spółki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zwalniające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obowiązku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zachowania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tajemnicy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zawodowej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tym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zakresie),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czy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też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powinien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skierować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odpowiedź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wyłącznie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klienta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informacją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możliwości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przekazania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jej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audytorowi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(wedle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uznania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klienta),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powołując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się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tajemnicę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zawodową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prawnego?</w:t>
      </w:r>
    </w:p>
    <w:p w14:paraId="7CAE27BD" w14:textId="77777777" w:rsidR="004A40C4" w:rsidRDefault="004A40C4" w:rsidP="004A40C4">
      <w:pPr>
        <w:spacing w:afterLines="40" w:after="96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0376CB4" w14:textId="77777777" w:rsidR="004A40C4" w:rsidRPr="00882DE2" w:rsidRDefault="004A40C4" w:rsidP="00603508">
      <w:pPr>
        <w:numPr>
          <w:ilvl w:val="0"/>
          <w:numId w:val="7"/>
        </w:numPr>
        <w:spacing w:afterLines="40" w:after="96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82DE2">
        <w:rPr>
          <w:rFonts w:ascii="Times New Roman" w:eastAsia="Times New Roman" w:hAnsi="Times New Roman"/>
          <w:b/>
          <w:sz w:val="24"/>
          <w:szCs w:val="24"/>
          <w:lang w:eastAsia="pl-PL"/>
        </w:rPr>
        <w:t>ZAGADNIENIE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</w:t>
      </w:r>
      <w:r w:rsidRPr="00882DE2">
        <w:rPr>
          <w:rFonts w:ascii="Times New Roman" w:eastAsia="Times New Roman" w:hAnsi="Times New Roman"/>
          <w:b/>
          <w:sz w:val="24"/>
          <w:szCs w:val="24"/>
          <w:lang w:eastAsia="pl-PL"/>
        </w:rPr>
        <w:t>ROWADZAJĄCE</w:t>
      </w:r>
    </w:p>
    <w:p w14:paraId="295216B9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Proszę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omówić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zasady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zgłaszania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wniosków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dowodowych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postępowaniu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cywilnym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postępowaniu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karnym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aspekcie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tajemnicy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zawodowej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radcy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prawnego.</w:t>
      </w:r>
    </w:p>
    <w:p w14:paraId="4D3E8F2C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KAZUS</w:t>
      </w:r>
    </w:p>
    <w:p w14:paraId="74076E43" w14:textId="77777777" w:rsidR="004A40C4" w:rsidRDefault="004A40C4" w:rsidP="004A40C4">
      <w:pPr>
        <w:spacing w:afterLines="40" w:after="96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Czy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jest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dopuszczalne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zadawanie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przez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radcę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prawnego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pytań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świadkowi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innemu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radcy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prawnemu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co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okoliczności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objętych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tajemnicą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zawodową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radcy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prawnego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sytuacji,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gdy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wniosek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przeprowadzenie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dowodu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zeznań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tego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świadka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pochodził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od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pełnomocnika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także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radcy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prawnego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strony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przeciwnej?</w:t>
      </w:r>
    </w:p>
    <w:p w14:paraId="5C1DF407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4279BC5" w14:textId="77777777" w:rsidR="004A40C4" w:rsidRPr="006627C1" w:rsidRDefault="004A40C4" w:rsidP="00603508">
      <w:pPr>
        <w:numPr>
          <w:ilvl w:val="0"/>
          <w:numId w:val="7"/>
        </w:num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7C1">
        <w:rPr>
          <w:rFonts w:ascii="Times New Roman" w:hAnsi="Times New Roman"/>
          <w:b/>
          <w:sz w:val="24"/>
          <w:szCs w:val="24"/>
        </w:rPr>
        <w:t>ZAGADNIENIE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627C1">
        <w:rPr>
          <w:rFonts w:ascii="Times New Roman" w:hAnsi="Times New Roman"/>
          <w:b/>
          <w:sz w:val="24"/>
          <w:szCs w:val="24"/>
        </w:rPr>
        <w:t>WPROWADZAJĄCE</w:t>
      </w:r>
    </w:p>
    <w:p w14:paraId="7E8F8544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DE2">
        <w:rPr>
          <w:rFonts w:ascii="Times New Roman" w:hAnsi="Times New Roman"/>
          <w:bCs/>
          <w:sz w:val="24"/>
          <w:szCs w:val="24"/>
        </w:rPr>
        <w:t>Proszę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omówić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obowiązki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celu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zachowania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tajemnicy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zawodowej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br/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świetle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Kodeksu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Etyki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Prawnego.</w:t>
      </w:r>
    </w:p>
    <w:p w14:paraId="62F88474" w14:textId="77777777" w:rsidR="004A40C4" w:rsidRPr="006627C1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KAZUS</w:t>
      </w:r>
    </w:p>
    <w:p w14:paraId="72FE2EA1" w14:textId="77777777" w:rsidR="004A40C4" w:rsidRPr="00B40F7C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DE2">
        <w:rPr>
          <w:rFonts w:ascii="Times New Roman" w:hAnsi="Times New Roman"/>
          <w:bCs/>
          <w:sz w:val="24"/>
          <w:szCs w:val="24"/>
        </w:rPr>
        <w:t>Czy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może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złożyć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wezwanie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Najwyższej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Izby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Kontroli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wyjaśnienia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br/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zakresie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regulacji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umownych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umowie,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której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projekt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współtworzył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ramach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świadczenia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przeszłości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pomocy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dla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jednej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jednostek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sektora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finansów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publicznych,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kontrolowanej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aktualnie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Najwyższą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Izbę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Kontroli?</w:t>
      </w:r>
    </w:p>
    <w:p w14:paraId="1C4FC430" w14:textId="77777777" w:rsidR="004A40C4" w:rsidRDefault="004A40C4" w:rsidP="004A40C4">
      <w:pPr>
        <w:spacing w:afterLines="40" w:after="96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B2615EB" w14:textId="77777777" w:rsidR="004A40C4" w:rsidRDefault="004A40C4" w:rsidP="00603508">
      <w:pPr>
        <w:numPr>
          <w:ilvl w:val="0"/>
          <w:numId w:val="6"/>
        </w:numPr>
        <w:spacing w:afterLines="40" w:after="96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7620F">
        <w:rPr>
          <w:rFonts w:ascii="Times New Roman" w:eastAsia="Times New Roman" w:hAnsi="Times New Roman"/>
          <w:b/>
          <w:sz w:val="24"/>
          <w:szCs w:val="24"/>
          <w:lang w:eastAsia="pl-PL"/>
        </w:rPr>
        <w:t>ZASADY WYKONYWANIA ZAWODU RADCY PRAWNEGO</w:t>
      </w:r>
    </w:p>
    <w:p w14:paraId="3F239FDA" w14:textId="77777777" w:rsidR="004A40C4" w:rsidRPr="0057620F" w:rsidRDefault="004A40C4" w:rsidP="004A40C4">
      <w:pPr>
        <w:spacing w:afterLines="40" w:after="96" w:line="24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4B852F9" w14:textId="77777777" w:rsidR="004A40C4" w:rsidRPr="00A56C38" w:rsidRDefault="004A40C4" w:rsidP="00603508">
      <w:pPr>
        <w:numPr>
          <w:ilvl w:val="0"/>
          <w:numId w:val="21"/>
        </w:num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6C38">
        <w:rPr>
          <w:rFonts w:ascii="Times New Roman" w:hAnsi="Times New Roman"/>
          <w:b/>
          <w:sz w:val="24"/>
          <w:szCs w:val="24"/>
        </w:rPr>
        <w:t>ZAGADNIENIE W</w:t>
      </w:r>
      <w:r>
        <w:rPr>
          <w:rFonts w:ascii="Times New Roman" w:hAnsi="Times New Roman"/>
          <w:b/>
          <w:sz w:val="24"/>
          <w:szCs w:val="24"/>
        </w:rPr>
        <w:t>P</w:t>
      </w:r>
      <w:r w:rsidRPr="00A56C38">
        <w:rPr>
          <w:rFonts w:ascii="Times New Roman" w:hAnsi="Times New Roman"/>
          <w:b/>
          <w:sz w:val="24"/>
          <w:szCs w:val="24"/>
        </w:rPr>
        <w:t>ROWADZAJĄCE</w:t>
      </w:r>
    </w:p>
    <w:p w14:paraId="3E54000F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DE2">
        <w:rPr>
          <w:rFonts w:ascii="Times New Roman" w:hAnsi="Times New Roman"/>
          <w:bCs/>
          <w:sz w:val="24"/>
          <w:szCs w:val="24"/>
        </w:rPr>
        <w:t>Proszę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wskazać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podstawę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obowiązku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zachowania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tajemnicy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zawodowej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aplikanta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radcowskiego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oraz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omówić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zakres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przedmiotowy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czasowy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tajemnicy.</w:t>
      </w:r>
    </w:p>
    <w:p w14:paraId="379324FA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KAZUS</w:t>
      </w:r>
    </w:p>
    <w:p w14:paraId="22FE6962" w14:textId="26362240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DE2">
        <w:rPr>
          <w:rFonts w:ascii="Times New Roman" w:hAnsi="Times New Roman"/>
          <w:bCs/>
          <w:sz w:val="24"/>
          <w:szCs w:val="24"/>
        </w:rPr>
        <w:t>Czy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aplikanta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radcowskiego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obowiązuje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nadal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tajemnica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zawodowa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przypadku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sporu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klienta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kontrahentem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zamiarem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zwolnienia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aplikanta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radcowskiego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klienta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tajemnicy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odnośnie</w:t>
      </w:r>
      <w:r>
        <w:rPr>
          <w:rFonts w:ascii="Times New Roman" w:hAnsi="Times New Roman"/>
          <w:bCs/>
          <w:sz w:val="24"/>
          <w:szCs w:val="24"/>
        </w:rPr>
        <w:t xml:space="preserve"> do </w:t>
      </w:r>
      <w:r w:rsidRPr="00882DE2">
        <w:rPr>
          <w:rFonts w:ascii="Times New Roman" w:hAnsi="Times New Roman"/>
          <w:bCs/>
          <w:sz w:val="24"/>
          <w:szCs w:val="24"/>
        </w:rPr>
        <w:t>informacji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istotnych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dla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jego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przedsiębiorstwa,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ważnych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punktu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widzenia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zawisłego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sporu,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które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pokrywają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się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zakresem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obowiązującej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aplikanta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tajemnicy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lastRenderedPageBreak/>
        <w:t>zawodowej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oraz,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czy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ma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przeciw</w:t>
      </w:r>
      <w:r>
        <w:rPr>
          <w:rFonts w:ascii="Times New Roman" w:hAnsi="Times New Roman"/>
          <w:bCs/>
          <w:sz w:val="24"/>
          <w:szCs w:val="24"/>
        </w:rPr>
        <w:t>w</w:t>
      </w:r>
      <w:r w:rsidRPr="00882DE2">
        <w:rPr>
          <w:rFonts w:ascii="Times New Roman" w:hAnsi="Times New Roman"/>
          <w:bCs/>
          <w:sz w:val="24"/>
          <w:szCs w:val="24"/>
        </w:rPr>
        <w:t>skazań,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aby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aplikant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radcowski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złożył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zeznania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br/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charakterze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świadka?</w:t>
      </w:r>
    </w:p>
    <w:p w14:paraId="151D90EC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A4D69AE" w14:textId="77777777" w:rsidR="004A40C4" w:rsidRPr="00A56C38" w:rsidRDefault="004A40C4" w:rsidP="00603508">
      <w:pPr>
        <w:numPr>
          <w:ilvl w:val="0"/>
          <w:numId w:val="21"/>
        </w:num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56C38">
        <w:rPr>
          <w:rFonts w:ascii="Times New Roman" w:hAnsi="Times New Roman"/>
          <w:b/>
          <w:sz w:val="24"/>
          <w:szCs w:val="24"/>
        </w:rPr>
        <w:t>ZAGADNIENIE WPROWADZAJĄCE</w:t>
      </w:r>
    </w:p>
    <w:p w14:paraId="76DBF7AC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DE2">
        <w:rPr>
          <w:rFonts w:ascii="Times New Roman" w:hAnsi="Times New Roman"/>
          <w:bCs/>
          <w:sz w:val="24"/>
          <w:szCs w:val="24"/>
        </w:rPr>
        <w:t>Proszę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wskazać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rodzaje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informacji,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których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dotyczy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obowiązek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zachowania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tajemnicy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zawodowej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zgodnie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ustawą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lipca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1982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radcach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prawnych.</w:t>
      </w:r>
    </w:p>
    <w:p w14:paraId="6FB97BEA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KAZUS</w:t>
      </w:r>
    </w:p>
    <w:p w14:paraId="39D3B8B8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kancelarii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prowadzona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jest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kontrola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skarbowa.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Czy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prawny,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wobec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ciążącego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nim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obowiązku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dochowania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tajemnicy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zawodowej,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który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odnosi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się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„wszystkich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tworzonych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dokumentów”,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ma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obowiązek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przedłożenia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Naczelnikowi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Urzędu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Skarbowego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trakcie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kontroli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skarbowej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dokumentów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finansowych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(przede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wszystkim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faktur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VAT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wystawionych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klientom)?</w:t>
      </w:r>
    </w:p>
    <w:p w14:paraId="0A62364D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C9D813" w14:textId="77777777" w:rsidR="004A40C4" w:rsidRPr="00882DE2" w:rsidRDefault="004A40C4" w:rsidP="00603508">
      <w:pPr>
        <w:numPr>
          <w:ilvl w:val="0"/>
          <w:numId w:val="21"/>
        </w:num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DE2">
        <w:rPr>
          <w:rFonts w:ascii="Times New Roman" w:hAnsi="Times New Roman"/>
          <w:b/>
          <w:sz w:val="24"/>
          <w:szCs w:val="24"/>
        </w:rPr>
        <w:t>ZAGADNIENIE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2DE2">
        <w:rPr>
          <w:rFonts w:ascii="Times New Roman" w:hAnsi="Times New Roman"/>
          <w:b/>
          <w:sz w:val="24"/>
          <w:szCs w:val="24"/>
        </w:rPr>
        <w:t>WPROWADZAJĄCE</w:t>
      </w:r>
    </w:p>
    <w:p w14:paraId="7E734244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DE2">
        <w:rPr>
          <w:rFonts w:ascii="Times New Roman" w:hAnsi="Times New Roman"/>
          <w:bCs/>
          <w:sz w:val="24"/>
          <w:szCs w:val="24"/>
        </w:rPr>
        <w:t>Proszę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omówić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zakres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podmiotowy,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przedmiotowy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czasowy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obowiązku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zachowania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tajemnicy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zawodowej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gruncie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przepisów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ustawy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lipca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1982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radcach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prawnych.</w:t>
      </w:r>
    </w:p>
    <w:p w14:paraId="26C2242A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KAZUS</w:t>
      </w:r>
    </w:p>
    <w:p w14:paraId="00F223AC" w14:textId="77777777" w:rsidR="004A40C4" w:rsidRDefault="004A40C4" w:rsidP="004A40C4">
      <w:pPr>
        <w:spacing w:afterLines="40" w:after="96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C7F">
        <w:rPr>
          <w:rFonts w:ascii="Times New Roman" w:eastAsia="Times New Roman" w:hAnsi="Times New Roman"/>
          <w:sz w:val="24"/>
          <w:szCs w:val="24"/>
          <w:lang w:eastAsia="pl-PL"/>
        </w:rPr>
        <w:t>Radca prawny w ramach umowy o współpracę z podmiotem prowadzącym portal internetowy miałby świadczyć obsługę prawną na rzecz klienta portalu, wykorzystując do tego system informatyczny portalu. Umowa zakłada publikacje w systemie informatycznym wszystkich dokumentów związanych z prowadzoną sprawą, do którego dostęp miałby nie tylko radca prawny i klient, ale również właściciel portalu internetowego (poprzez swoich pracowników).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F6C7F">
        <w:rPr>
          <w:rFonts w:ascii="Times New Roman" w:eastAsia="Times New Roman" w:hAnsi="Times New Roman"/>
          <w:sz w:val="24"/>
          <w:szCs w:val="24"/>
          <w:lang w:eastAsia="pl-PL"/>
        </w:rPr>
        <w:t xml:space="preserve">Czy taka konstrukcja świadczenia pomocy prawnej nie stanowi naruszenia przepisów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F6C7F">
        <w:rPr>
          <w:rFonts w:ascii="Times New Roman" w:eastAsia="Times New Roman" w:hAnsi="Times New Roman"/>
          <w:sz w:val="24"/>
          <w:szCs w:val="24"/>
          <w:lang w:eastAsia="pl-PL"/>
        </w:rPr>
        <w:t>o tajemnicy radcy prawnego, nawet przy założeniu, iż klient, na rzecz którego miałaby być świadczona pomoc prawna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2F6C7F">
        <w:rPr>
          <w:rFonts w:ascii="Times New Roman" w:eastAsia="Times New Roman" w:hAnsi="Times New Roman"/>
          <w:sz w:val="24"/>
          <w:szCs w:val="24"/>
          <w:lang w:eastAsia="pl-PL"/>
        </w:rPr>
        <w:t xml:space="preserve"> wyrazi zgodę na taki schemat działania?</w:t>
      </w:r>
    </w:p>
    <w:p w14:paraId="644F2ABD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C2789C6" w14:textId="77777777" w:rsidR="004A40C4" w:rsidRPr="00882DE2" w:rsidRDefault="004A40C4" w:rsidP="00603508">
      <w:pPr>
        <w:numPr>
          <w:ilvl w:val="0"/>
          <w:numId w:val="21"/>
        </w:num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DE2">
        <w:rPr>
          <w:rFonts w:ascii="Times New Roman" w:hAnsi="Times New Roman"/>
          <w:b/>
          <w:sz w:val="24"/>
          <w:szCs w:val="24"/>
        </w:rPr>
        <w:t>ZAGADNIENIE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2DE2">
        <w:rPr>
          <w:rFonts w:ascii="Times New Roman" w:hAnsi="Times New Roman"/>
          <w:b/>
          <w:sz w:val="24"/>
          <w:szCs w:val="24"/>
        </w:rPr>
        <w:t>WPROWADZAJĄCE</w:t>
      </w:r>
    </w:p>
    <w:p w14:paraId="23DD5290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DE2">
        <w:rPr>
          <w:rFonts w:ascii="Times New Roman" w:hAnsi="Times New Roman"/>
          <w:bCs/>
          <w:sz w:val="24"/>
          <w:szCs w:val="24"/>
        </w:rPr>
        <w:t>Proszę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wyjaśnić,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czy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może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zostać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zwolniony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obowiązku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zachowania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tajemnicy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zaw</w:t>
      </w:r>
      <w:r>
        <w:rPr>
          <w:rFonts w:ascii="Times New Roman" w:hAnsi="Times New Roman"/>
          <w:bCs/>
          <w:sz w:val="24"/>
          <w:szCs w:val="24"/>
        </w:rPr>
        <w:t>odowej w postępowaniu cywilnym.</w:t>
      </w:r>
    </w:p>
    <w:p w14:paraId="7CB52BC9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KAZUS</w:t>
      </w:r>
    </w:p>
    <w:p w14:paraId="4D5DB72E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DE2">
        <w:rPr>
          <w:rFonts w:ascii="Times New Roman" w:hAnsi="Times New Roman"/>
          <w:bCs/>
          <w:sz w:val="24"/>
          <w:szCs w:val="24"/>
        </w:rPr>
        <w:t>Czy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będący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interwenientem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ubocznym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procesie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odszkodowawczym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wytoczonym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byłego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klienta,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może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zeznawać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</w:t>
      </w:r>
      <w:r>
        <w:rPr>
          <w:rFonts w:ascii="Times New Roman" w:hAnsi="Times New Roman"/>
          <w:bCs/>
          <w:sz w:val="24"/>
          <w:szCs w:val="24"/>
        </w:rPr>
        <w:t xml:space="preserve">d </w:t>
      </w:r>
      <w:r w:rsidRPr="00882DE2">
        <w:rPr>
          <w:rFonts w:ascii="Times New Roman" w:hAnsi="Times New Roman"/>
          <w:bCs/>
          <w:sz w:val="24"/>
          <w:szCs w:val="24"/>
        </w:rPr>
        <w:t>sądem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okoliczności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związane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br/>
      </w:r>
      <w:r w:rsidRPr="00882DE2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ustaleniami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czynionymi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klientem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co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sposobu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prowadzenia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sprawy,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skoro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ów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klient,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uzasadniając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swoje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stanowisko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procesowe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882DE2">
        <w:rPr>
          <w:rFonts w:ascii="Times New Roman" w:hAnsi="Times New Roman"/>
          <w:bCs/>
          <w:sz w:val="24"/>
          <w:szCs w:val="24"/>
        </w:rPr>
        <w:t>stawia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prawnemu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zarzut,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iż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postępował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niegodnie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tymi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ustaleniami?</w:t>
      </w:r>
    </w:p>
    <w:p w14:paraId="1F492E9D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58DFAC6" w14:textId="77777777" w:rsidR="004A40C4" w:rsidRPr="000B4E75" w:rsidRDefault="004A40C4" w:rsidP="00603508">
      <w:pPr>
        <w:numPr>
          <w:ilvl w:val="0"/>
          <w:numId w:val="21"/>
        </w:num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4E75">
        <w:rPr>
          <w:rFonts w:ascii="Times New Roman" w:hAnsi="Times New Roman"/>
          <w:b/>
          <w:bCs/>
          <w:sz w:val="24"/>
          <w:szCs w:val="24"/>
        </w:rPr>
        <w:t>ZAGADNIENIE WPROWADZAJĄCE</w:t>
      </w:r>
    </w:p>
    <w:p w14:paraId="42DA718B" w14:textId="0841DAAB" w:rsidR="004A40C4" w:rsidRPr="000B4E75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0B4E75">
        <w:rPr>
          <w:rFonts w:ascii="Times New Roman" w:hAnsi="Times New Roman"/>
          <w:sz w:val="24"/>
          <w:szCs w:val="24"/>
        </w:rPr>
        <w:t>Proszę omówić obowiązek zachowania tajemnicy zawodowej radcy prawnego w postępowaniu cywilnym.</w:t>
      </w:r>
    </w:p>
    <w:p w14:paraId="5142C5C0" w14:textId="77777777" w:rsidR="004A40C4" w:rsidRPr="000B4E75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4E75">
        <w:rPr>
          <w:rFonts w:ascii="Times New Roman" w:hAnsi="Times New Roman"/>
          <w:b/>
          <w:bCs/>
          <w:sz w:val="24"/>
          <w:szCs w:val="24"/>
        </w:rPr>
        <w:t>KAZUS</w:t>
      </w:r>
    </w:p>
    <w:p w14:paraId="09A931F1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0B4E75">
        <w:rPr>
          <w:rFonts w:ascii="Times New Roman" w:hAnsi="Times New Roman"/>
          <w:sz w:val="24"/>
          <w:szCs w:val="24"/>
        </w:rPr>
        <w:t xml:space="preserve">Sąd Rejonowy dopuścił w sprawie o podział majątku wspólnego małżonków dowód z zeznań świadka radcy prawnego na fakt, </w:t>
      </w:r>
      <w:r>
        <w:rPr>
          <w:rFonts w:ascii="Times New Roman" w:hAnsi="Times New Roman"/>
          <w:sz w:val="24"/>
          <w:szCs w:val="24"/>
        </w:rPr>
        <w:t xml:space="preserve">iż </w:t>
      </w:r>
      <w:r w:rsidRPr="000B4E75">
        <w:rPr>
          <w:rFonts w:ascii="Times New Roman" w:hAnsi="Times New Roman"/>
          <w:sz w:val="24"/>
          <w:szCs w:val="24"/>
        </w:rPr>
        <w:t xml:space="preserve">jeden ze składników majątku został darowany jednemu </w:t>
      </w:r>
      <w:r>
        <w:rPr>
          <w:rFonts w:ascii="Times New Roman" w:hAnsi="Times New Roman"/>
          <w:sz w:val="24"/>
          <w:szCs w:val="24"/>
        </w:rPr>
        <w:br/>
      </w:r>
      <w:r w:rsidRPr="000B4E75">
        <w:rPr>
          <w:rFonts w:ascii="Times New Roman" w:hAnsi="Times New Roman"/>
          <w:sz w:val="24"/>
          <w:szCs w:val="24"/>
        </w:rPr>
        <w:t xml:space="preserve">z małżonków. Radca prawny pozostawał przez wiele lat w przyjacielskich stosunkach </w:t>
      </w:r>
      <w:r>
        <w:rPr>
          <w:rFonts w:ascii="Times New Roman" w:hAnsi="Times New Roman"/>
          <w:sz w:val="24"/>
          <w:szCs w:val="24"/>
        </w:rPr>
        <w:br/>
      </w:r>
      <w:r w:rsidRPr="000B4E75">
        <w:rPr>
          <w:rFonts w:ascii="Times New Roman" w:hAnsi="Times New Roman"/>
          <w:sz w:val="24"/>
          <w:szCs w:val="24"/>
        </w:rPr>
        <w:lastRenderedPageBreak/>
        <w:t>z obojgiem małżonków, a nadto reprezentował jednego z nich jako obrońca w sprawie karno-skarbowej dotyczącej niezgłoszenia darowizny. Stawiając się przed sądem</w:t>
      </w:r>
      <w:r>
        <w:rPr>
          <w:rFonts w:ascii="Times New Roman" w:hAnsi="Times New Roman"/>
          <w:sz w:val="24"/>
          <w:szCs w:val="24"/>
        </w:rPr>
        <w:t>,</w:t>
      </w:r>
      <w:r w:rsidRPr="000B4E75">
        <w:rPr>
          <w:rFonts w:ascii="Times New Roman" w:hAnsi="Times New Roman"/>
          <w:sz w:val="24"/>
          <w:szCs w:val="24"/>
        </w:rPr>
        <w:t xml:space="preserve"> radca prawny odmówił składania zeznań</w:t>
      </w:r>
      <w:r>
        <w:rPr>
          <w:rFonts w:ascii="Times New Roman" w:hAnsi="Times New Roman"/>
          <w:sz w:val="24"/>
          <w:szCs w:val="24"/>
        </w:rPr>
        <w:t>,</w:t>
      </w:r>
      <w:r w:rsidRPr="000B4E75">
        <w:rPr>
          <w:rFonts w:ascii="Times New Roman" w:hAnsi="Times New Roman"/>
          <w:sz w:val="24"/>
          <w:szCs w:val="24"/>
        </w:rPr>
        <w:t xml:space="preserve"> powołując się na tajemnic</w:t>
      </w:r>
      <w:r>
        <w:rPr>
          <w:rFonts w:ascii="Times New Roman" w:hAnsi="Times New Roman"/>
          <w:sz w:val="24"/>
          <w:szCs w:val="24"/>
        </w:rPr>
        <w:t>ę</w:t>
      </w:r>
      <w:r w:rsidRPr="000B4E75">
        <w:rPr>
          <w:rFonts w:ascii="Times New Roman" w:hAnsi="Times New Roman"/>
          <w:sz w:val="24"/>
          <w:szCs w:val="24"/>
        </w:rPr>
        <w:t xml:space="preserve"> obrończą. Oceń zachowanie radcy prawnego.</w:t>
      </w:r>
    </w:p>
    <w:p w14:paraId="3AEDA033" w14:textId="77777777" w:rsidR="004A40C4" w:rsidRPr="000B4E75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27A077" w14:textId="77777777" w:rsidR="004A40C4" w:rsidRPr="000B4E75" w:rsidRDefault="004A40C4" w:rsidP="00603508">
      <w:pPr>
        <w:numPr>
          <w:ilvl w:val="0"/>
          <w:numId w:val="21"/>
        </w:num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5" w:name="_Hlk91597038"/>
      <w:r w:rsidRPr="000B4E75">
        <w:rPr>
          <w:rFonts w:ascii="Times New Roman" w:hAnsi="Times New Roman"/>
          <w:b/>
          <w:bCs/>
          <w:sz w:val="24"/>
          <w:szCs w:val="24"/>
        </w:rPr>
        <w:t>ZAGADNIENIE WPROWADZAJĄCE</w:t>
      </w:r>
    </w:p>
    <w:p w14:paraId="1043CA34" w14:textId="77777777" w:rsidR="004A40C4" w:rsidRPr="000B4E75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0B4E75">
        <w:rPr>
          <w:rFonts w:ascii="Times New Roman" w:hAnsi="Times New Roman"/>
          <w:sz w:val="24"/>
          <w:szCs w:val="24"/>
        </w:rPr>
        <w:t>Proszę omówić zasady postępowania z informacjami stanowiącymi tajemnicą zawodową uzyskanymi w ramach kontroli operacyjnej stosowanej przez Policję.</w:t>
      </w:r>
    </w:p>
    <w:p w14:paraId="13B0DF9F" w14:textId="77777777" w:rsidR="004A40C4" w:rsidRPr="000B4E75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4E75">
        <w:rPr>
          <w:rFonts w:ascii="Times New Roman" w:hAnsi="Times New Roman"/>
          <w:b/>
          <w:bCs/>
          <w:sz w:val="24"/>
          <w:szCs w:val="24"/>
        </w:rPr>
        <w:t>KAZUS</w:t>
      </w:r>
    </w:p>
    <w:bookmarkEnd w:id="15"/>
    <w:p w14:paraId="037F891E" w14:textId="3DBD160D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0B4E75">
        <w:rPr>
          <w:rFonts w:ascii="Times New Roman" w:hAnsi="Times New Roman"/>
          <w:sz w:val="24"/>
          <w:szCs w:val="24"/>
        </w:rPr>
        <w:t>W ramach kontroli operacyjnej służby niejawnie inwigilowały radcę prawnego poprzez podsłuch jego smartfona w czasie, gdy pełnił on funkcj</w:t>
      </w:r>
      <w:r>
        <w:rPr>
          <w:rFonts w:ascii="Times New Roman" w:hAnsi="Times New Roman"/>
          <w:sz w:val="24"/>
          <w:szCs w:val="24"/>
        </w:rPr>
        <w:t>ę</w:t>
      </w:r>
      <w:r w:rsidRPr="000B4E75">
        <w:rPr>
          <w:rFonts w:ascii="Times New Roman" w:hAnsi="Times New Roman"/>
          <w:sz w:val="24"/>
          <w:szCs w:val="24"/>
        </w:rPr>
        <w:t xml:space="preserve"> obrońcy w ramach prowadzonego postępowania przygotowawczego przeciwko jego klientowi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0B4E75">
        <w:rPr>
          <w:rFonts w:ascii="Times New Roman" w:hAnsi="Times New Roman"/>
          <w:sz w:val="24"/>
          <w:szCs w:val="24"/>
        </w:rPr>
        <w:t>przedsiębiorcy, którego obsługuje on w ramach stałej umowy zlecenie, podejrzewanego o korupcję. W akcie oskarżenia skierowanym do Sądu Okręgowego przeciwko przedsiębiorcy oskarżonemu o korupcję prokurator wniósł o dopuszczenie jako dowodu nagrania z rozmowy telefonicznej pomiędzy obrońcą a klientem, podczas której obrońca ocenia postępowanie klienta, któremu prokuratura przypisuje znamiona przestępstwa opisanego w akcie oskarżenia. Oceń zachowanie radcy prawnego i wskaż</w:t>
      </w:r>
      <w:r>
        <w:rPr>
          <w:rFonts w:ascii="Times New Roman" w:hAnsi="Times New Roman"/>
          <w:sz w:val="24"/>
          <w:szCs w:val="24"/>
        </w:rPr>
        <w:t>,</w:t>
      </w:r>
      <w:r w:rsidRPr="000B4E75">
        <w:rPr>
          <w:rFonts w:ascii="Times New Roman" w:hAnsi="Times New Roman"/>
          <w:sz w:val="24"/>
          <w:szCs w:val="24"/>
        </w:rPr>
        <w:t xml:space="preserve"> co powinien zrobić jako obrońca w reakcji na wniosek dowodowy prokuratora. </w:t>
      </w:r>
    </w:p>
    <w:p w14:paraId="4EBBF9C5" w14:textId="77777777" w:rsidR="004A40C4" w:rsidRPr="000B4E75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69EB69" w14:textId="77777777" w:rsidR="004A40C4" w:rsidRPr="000B4E75" w:rsidRDefault="004A40C4" w:rsidP="00603508">
      <w:pPr>
        <w:numPr>
          <w:ilvl w:val="0"/>
          <w:numId w:val="21"/>
        </w:num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4E75">
        <w:rPr>
          <w:rFonts w:ascii="Times New Roman" w:hAnsi="Times New Roman"/>
          <w:b/>
          <w:bCs/>
          <w:sz w:val="24"/>
          <w:szCs w:val="24"/>
        </w:rPr>
        <w:t>ZAGADNIENIE WPROWADZAJĄCE</w:t>
      </w:r>
    </w:p>
    <w:p w14:paraId="2678E3C0" w14:textId="77777777" w:rsidR="004A40C4" w:rsidRPr="000B4E75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0B4E75">
        <w:rPr>
          <w:rFonts w:ascii="Times New Roman" w:hAnsi="Times New Roman"/>
          <w:sz w:val="24"/>
          <w:szCs w:val="24"/>
        </w:rPr>
        <w:t xml:space="preserve">Proszę wskazać czy obowiązek zachowania przez radcę prawnego tajemnicy zawodowej </w:t>
      </w:r>
      <w:r>
        <w:rPr>
          <w:rFonts w:ascii="Times New Roman" w:hAnsi="Times New Roman"/>
          <w:sz w:val="24"/>
          <w:szCs w:val="24"/>
        </w:rPr>
        <w:br/>
      </w:r>
      <w:r w:rsidRPr="000B4E75">
        <w:rPr>
          <w:rFonts w:ascii="Times New Roman" w:hAnsi="Times New Roman"/>
          <w:sz w:val="24"/>
          <w:szCs w:val="24"/>
        </w:rPr>
        <w:t xml:space="preserve">w postępowaniu karnym ma charakter bezwzględny czy względny oraz uzasadnić odpowiedź. </w:t>
      </w:r>
    </w:p>
    <w:p w14:paraId="06C616F8" w14:textId="77777777" w:rsidR="004A40C4" w:rsidRPr="000B4E75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4E75">
        <w:rPr>
          <w:rFonts w:ascii="Times New Roman" w:hAnsi="Times New Roman"/>
          <w:b/>
          <w:bCs/>
          <w:sz w:val="24"/>
          <w:szCs w:val="24"/>
        </w:rPr>
        <w:t>KAZUS</w:t>
      </w:r>
    </w:p>
    <w:p w14:paraId="786BCFE1" w14:textId="77777777" w:rsidR="004A40C4" w:rsidRPr="00665AC9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0B4E75">
        <w:rPr>
          <w:rFonts w:ascii="Times New Roman" w:hAnsi="Times New Roman"/>
          <w:sz w:val="24"/>
          <w:szCs w:val="24"/>
        </w:rPr>
        <w:t xml:space="preserve">Wskaż czy, a jeżeli tak, to w jakich przypadkach możliwe jest zwolnienie radcy prawnego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B4E75">
        <w:rPr>
          <w:rFonts w:ascii="Times New Roman" w:hAnsi="Times New Roman"/>
          <w:sz w:val="24"/>
          <w:szCs w:val="24"/>
        </w:rPr>
        <w:t xml:space="preserve">przez sejmową komisję śledczą oraz komisję </w:t>
      </w:r>
      <w:r w:rsidRPr="000B4E75">
        <w:rPr>
          <w:rFonts w:ascii="Times New Roman" w:eastAsia="Times New Roman" w:hAnsi="Times New Roman"/>
          <w:sz w:val="24"/>
          <w:szCs w:val="24"/>
        </w:rPr>
        <w:t>do spraw usuwania skutków prawnych decyzji reprywatyzacyjnych dotyczących nieruchomości warszawskich, wydanych z naruszeniem prawa</w:t>
      </w:r>
      <w:r w:rsidRPr="000B4E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0B4E75">
        <w:rPr>
          <w:rFonts w:ascii="Times New Roman" w:hAnsi="Times New Roman"/>
          <w:sz w:val="24"/>
          <w:szCs w:val="24"/>
        </w:rPr>
        <w:t xml:space="preserve"> z tajemnicy obrończej lub zawodowej. Omów przesłanki i procedurę zwolnienia </w:t>
      </w:r>
      <w:r>
        <w:rPr>
          <w:rFonts w:ascii="Times New Roman" w:hAnsi="Times New Roman"/>
          <w:sz w:val="24"/>
          <w:szCs w:val="24"/>
        </w:rPr>
        <w:br/>
      </w:r>
      <w:r w:rsidRPr="000B4E75">
        <w:rPr>
          <w:rFonts w:ascii="Times New Roman" w:hAnsi="Times New Roman"/>
          <w:sz w:val="24"/>
          <w:szCs w:val="24"/>
        </w:rPr>
        <w:t>z powyższych tajemnic w postępowaniach przed powyższymi organami.</w:t>
      </w:r>
    </w:p>
    <w:p w14:paraId="5B12D5E2" w14:textId="77777777" w:rsidR="004A40C4" w:rsidRPr="000B4E75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CA435B6" w14:textId="77777777" w:rsidR="004A40C4" w:rsidRPr="000B4E75" w:rsidRDefault="004A40C4" w:rsidP="00603508">
      <w:pPr>
        <w:numPr>
          <w:ilvl w:val="0"/>
          <w:numId w:val="21"/>
        </w:num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4E75">
        <w:rPr>
          <w:rFonts w:ascii="Times New Roman" w:hAnsi="Times New Roman"/>
          <w:b/>
          <w:bCs/>
          <w:sz w:val="24"/>
          <w:szCs w:val="24"/>
        </w:rPr>
        <w:t>ZAGADNIENIE WPROWADZAJĄCE</w:t>
      </w:r>
    </w:p>
    <w:p w14:paraId="42AD7590" w14:textId="77777777" w:rsidR="004A40C4" w:rsidRPr="000B4E75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0B4E75">
        <w:rPr>
          <w:rFonts w:ascii="Times New Roman" w:hAnsi="Times New Roman"/>
          <w:sz w:val="24"/>
          <w:szCs w:val="24"/>
        </w:rPr>
        <w:t xml:space="preserve">Proszę omówić zakazy dowodowe w postępowaniu karnym związane z tajemnicą obrończą </w:t>
      </w:r>
      <w:r>
        <w:rPr>
          <w:rFonts w:ascii="Times New Roman" w:hAnsi="Times New Roman"/>
          <w:sz w:val="24"/>
          <w:szCs w:val="24"/>
        </w:rPr>
        <w:br/>
      </w:r>
      <w:r w:rsidRPr="000B4E75">
        <w:rPr>
          <w:rFonts w:ascii="Times New Roman" w:hAnsi="Times New Roman"/>
          <w:sz w:val="24"/>
          <w:szCs w:val="24"/>
        </w:rPr>
        <w:t>i zawodową.</w:t>
      </w:r>
    </w:p>
    <w:p w14:paraId="1383E544" w14:textId="77777777" w:rsidR="004A40C4" w:rsidRPr="000B4E75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4E75">
        <w:rPr>
          <w:rFonts w:ascii="Times New Roman" w:hAnsi="Times New Roman"/>
          <w:b/>
          <w:bCs/>
          <w:sz w:val="24"/>
          <w:szCs w:val="24"/>
        </w:rPr>
        <w:t>KAZUS</w:t>
      </w:r>
    </w:p>
    <w:p w14:paraId="45FF0DE9" w14:textId="77777777" w:rsidR="004A40C4" w:rsidRPr="000B4E75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0B4E75">
        <w:rPr>
          <w:rFonts w:ascii="Times New Roman" w:hAnsi="Times New Roman"/>
          <w:sz w:val="24"/>
          <w:szCs w:val="24"/>
        </w:rPr>
        <w:t>Do lokalu kancelarii radcy prawnego przyszedł cudzoziemiec</w:t>
      </w:r>
      <w:r>
        <w:rPr>
          <w:rFonts w:ascii="Times New Roman" w:hAnsi="Times New Roman"/>
          <w:sz w:val="24"/>
          <w:szCs w:val="24"/>
        </w:rPr>
        <w:t>,</w:t>
      </w:r>
      <w:r w:rsidRPr="000B4E75">
        <w:rPr>
          <w:rFonts w:ascii="Times New Roman" w:hAnsi="Times New Roman"/>
          <w:sz w:val="24"/>
          <w:szCs w:val="24"/>
        </w:rPr>
        <w:t xml:space="preserve"> obywatel RPA o polskim pochodzeniu, który chce uzyskać opinię prawną w kwestii formalności i uwarunkowań prawnych przy sprzedaży nieruchomości budynkowej położonej w Polsce i odziedziczonej </w:t>
      </w:r>
      <w:r>
        <w:rPr>
          <w:rFonts w:ascii="Times New Roman" w:hAnsi="Times New Roman"/>
          <w:sz w:val="24"/>
          <w:szCs w:val="24"/>
        </w:rPr>
        <w:br/>
      </w:r>
      <w:r w:rsidRPr="000B4E75">
        <w:rPr>
          <w:rFonts w:ascii="Times New Roman" w:hAnsi="Times New Roman"/>
          <w:sz w:val="24"/>
          <w:szCs w:val="24"/>
        </w:rPr>
        <w:t>w spadku po zmarłym ojcu</w:t>
      </w:r>
      <w:r>
        <w:rPr>
          <w:rFonts w:ascii="Times New Roman" w:hAnsi="Times New Roman"/>
          <w:sz w:val="24"/>
          <w:szCs w:val="24"/>
        </w:rPr>
        <w:t>,</w:t>
      </w:r>
      <w:r w:rsidRPr="000B4E75">
        <w:rPr>
          <w:rFonts w:ascii="Times New Roman" w:hAnsi="Times New Roman"/>
          <w:sz w:val="24"/>
          <w:szCs w:val="24"/>
        </w:rPr>
        <w:t xml:space="preserve"> obywatelu polskim na rzecz innego cudzoziemca</w:t>
      </w:r>
      <w:r>
        <w:rPr>
          <w:rFonts w:ascii="Times New Roman" w:hAnsi="Times New Roman"/>
          <w:sz w:val="24"/>
          <w:szCs w:val="24"/>
        </w:rPr>
        <w:t>,</w:t>
      </w:r>
      <w:r w:rsidRPr="000B4E75">
        <w:rPr>
          <w:rFonts w:ascii="Times New Roman" w:hAnsi="Times New Roman"/>
          <w:sz w:val="24"/>
          <w:szCs w:val="24"/>
        </w:rPr>
        <w:t xml:space="preserve"> obywatela Austrii mieszkającego w Polsce. Sprawa jest pilna i sprzedający po wstępnej rozmowie </w:t>
      </w:r>
      <w:r>
        <w:rPr>
          <w:rFonts w:ascii="Times New Roman" w:hAnsi="Times New Roman"/>
          <w:sz w:val="24"/>
          <w:szCs w:val="24"/>
        </w:rPr>
        <w:br/>
      </w:r>
      <w:r w:rsidRPr="000B4E75">
        <w:rPr>
          <w:rFonts w:ascii="Times New Roman" w:hAnsi="Times New Roman"/>
          <w:sz w:val="24"/>
          <w:szCs w:val="24"/>
        </w:rPr>
        <w:t>z radcą prawym zaproponował natychmiastowe zawarcie umowy o sporządzenie opinii prawnej. Wskaż</w:t>
      </w:r>
      <w:r>
        <w:rPr>
          <w:rFonts w:ascii="Times New Roman" w:hAnsi="Times New Roman"/>
          <w:sz w:val="24"/>
          <w:szCs w:val="24"/>
        </w:rPr>
        <w:t>,</w:t>
      </w:r>
      <w:r w:rsidRPr="000B4E75">
        <w:rPr>
          <w:rFonts w:ascii="Times New Roman" w:hAnsi="Times New Roman"/>
          <w:sz w:val="24"/>
          <w:szCs w:val="24"/>
        </w:rPr>
        <w:t xml:space="preserve"> co w tej sytuacji, chcąc zawrzeć umowę, ma obowiązek zrobić radca prawny przed jej zawarciem.</w:t>
      </w:r>
    </w:p>
    <w:p w14:paraId="64C583ED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BC3D909" w14:textId="77777777" w:rsidR="00153C09" w:rsidRDefault="00153C09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863049A" w14:textId="77777777" w:rsidR="004A40C4" w:rsidRPr="00882DE2" w:rsidRDefault="004A40C4" w:rsidP="00603508">
      <w:pPr>
        <w:numPr>
          <w:ilvl w:val="0"/>
          <w:numId w:val="21"/>
        </w:num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DE2">
        <w:rPr>
          <w:rFonts w:ascii="Times New Roman" w:hAnsi="Times New Roman"/>
          <w:b/>
          <w:sz w:val="24"/>
          <w:szCs w:val="24"/>
        </w:rPr>
        <w:lastRenderedPageBreak/>
        <w:t>ZAGADNIENIE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2DE2">
        <w:rPr>
          <w:rFonts w:ascii="Times New Roman" w:hAnsi="Times New Roman"/>
          <w:b/>
          <w:sz w:val="24"/>
          <w:szCs w:val="24"/>
        </w:rPr>
        <w:t>WPROWADZAJĄCE</w:t>
      </w:r>
    </w:p>
    <w:p w14:paraId="59B431D4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DE2">
        <w:rPr>
          <w:rFonts w:ascii="Times New Roman" w:hAnsi="Times New Roman"/>
          <w:bCs/>
          <w:sz w:val="24"/>
          <w:szCs w:val="24"/>
        </w:rPr>
        <w:t>Proszę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omówić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zasady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kontroli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oceny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wykonywania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zawodu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70E88075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KAZUS</w:t>
      </w:r>
    </w:p>
    <w:p w14:paraId="2294FEAB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DE2">
        <w:rPr>
          <w:rFonts w:ascii="Times New Roman" w:hAnsi="Times New Roman"/>
          <w:bCs/>
          <w:sz w:val="24"/>
          <w:szCs w:val="24"/>
        </w:rPr>
        <w:t>Czy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wszelkie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tworzone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dokumenty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oraz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korespondencja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obejmująca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tajemnicę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zawodową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powinna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być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wyłączona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kontroli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prowadzonej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Spółkę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pracodawcę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882DE2">
        <w:rPr>
          <w:rFonts w:ascii="Times New Roman" w:hAnsi="Times New Roman"/>
          <w:bCs/>
          <w:sz w:val="24"/>
          <w:szCs w:val="24"/>
        </w:rPr>
        <w:t>jako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że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dochowanie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tajemnicy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zawodowej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stanowi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tylko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obowiązek,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ale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prawnego?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Ewentualnie,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czy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kontrola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określona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stanie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faktycznym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winna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odbywać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się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poszanowaniem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tajemnicy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np.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kontrola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dla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celów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diagnostycznych,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statystycznych,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bez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możliwości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wglądu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dokumentacji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czy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korespondencji?</w:t>
      </w:r>
    </w:p>
    <w:p w14:paraId="76D26C7D" w14:textId="77777777" w:rsidR="00B77504" w:rsidRDefault="00B7750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3787682" w14:textId="77777777" w:rsidR="004A40C4" w:rsidRPr="00882DE2" w:rsidRDefault="004A40C4" w:rsidP="00603508">
      <w:pPr>
        <w:numPr>
          <w:ilvl w:val="0"/>
          <w:numId w:val="21"/>
        </w:num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DE2">
        <w:rPr>
          <w:rFonts w:ascii="Times New Roman" w:hAnsi="Times New Roman"/>
          <w:b/>
          <w:sz w:val="24"/>
          <w:szCs w:val="24"/>
        </w:rPr>
        <w:t>ZAGADNIENIE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2DE2">
        <w:rPr>
          <w:rFonts w:ascii="Times New Roman" w:hAnsi="Times New Roman"/>
          <w:b/>
          <w:sz w:val="24"/>
          <w:szCs w:val="24"/>
        </w:rPr>
        <w:t>WPROWADZAJĄCE</w:t>
      </w:r>
    </w:p>
    <w:p w14:paraId="4F673DDB" w14:textId="77777777" w:rsidR="004A40C4" w:rsidRPr="006627C1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DE2">
        <w:rPr>
          <w:rFonts w:ascii="Times New Roman" w:hAnsi="Times New Roman"/>
          <w:bCs/>
          <w:sz w:val="24"/>
          <w:szCs w:val="24"/>
        </w:rPr>
        <w:t>Proszę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omówić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przesłanki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zwolnienia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obowiązku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zachowania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tajemnicy</w:t>
      </w:r>
      <w:r>
        <w:rPr>
          <w:rFonts w:ascii="Times New Roman" w:hAnsi="Times New Roman"/>
          <w:bCs/>
          <w:sz w:val="24"/>
          <w:szCs w:val="24"/>
        </w:rPr>
        <w:t xml:space="preserve"> obrończej i </w:t>
      </w:r>
      <w:r w:rsidRPr="00882DE2">
        <w:rPr>
          <w:rFonts w:ascii="Times New Roman" w:hAnsi="Times New Roman"/>
          <w:bCs/>
          <w:sz w:val="24"/>
          <w:szCs w:val="24"/>
        </w:rPr>
        <w:t>za</w:t>
      </w:r>
      <w:r>
        <w:rPr>
          <w:rFonts w:ascii="Times New Roman" w:hAnsi="Times New Roman"/>
          <w:bCs/>
          <w:sz w:val="24"/>
          <w:szCs w:val="24"/>
        </w:rPr>
        <w:t xml:space="preserve">wodowej w postępowaniu karnym. </w:t>
      </w:r>
    </w:p>
    <w:p w14:paraId="46BCD23A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KAZUS</w:t>
      </w:r>
    </w:p>
    <w:p w14:paraId="54D9C27A" w14:textId="2CC34D3F" w:rsidR="004A40C4" w:rsidRPr="00BC68C0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Aplikant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radcowski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zajmował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pracodawcą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wykonującym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zawód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adwokata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obsługą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polegającą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przedstawianiu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klientowi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wariantów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rozwiązań,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bieżących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konsultacjach,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pośredniczeniu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kontaktach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notariuszem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udziale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czynności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notarialnej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klientem.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sprawie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dokonanej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czynności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notarialnej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zostało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złożone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zawiadomienie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77504">
        <w:rPr>
          <w:rFonts w:ascii="Times New Roman" w:hAnsi="Times New Roman"/>
          <w:sz w:val="24"/>
          <w:szCs w:val="24"/>
        </w:rPr>
        <w:br/>
      </w:r>
      <w:r w:rsidRPr="00882DE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podejrzeniu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popełnienia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przestępstwa.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wyjaśnienie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następujących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68C0">
        <w:rPr>
          <w:rFonts w:ascii="Times New Roman" w:hAnsi="Times New Roman"/>
          <w:sz w:val="24"/>
          <w:szCs w:val="24"/>
        </w:rPr>
        <w:t>zagadnień:</w:t>
      </w:r>
    </w:p>
    <w:p w14:paraId="4106A021" w14:textId="77777777" w:rsidR="004A40C4" w:rsidRPr="00BC68C0" w:rsidRDefault="004A40C4" w:rsidP="00603508">
      <w:pPr>
        <w:numPr>
          <w:ilvl w:val="0"/>
          <w:numId w:val="8"/>
        </w:num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BC68C0">
        <w:rPr>
          <w:rFonts w:ascii="Times New Roman" w:hAnsi="Times New Roman"/>
          <w:sz w:val="24"/>
          <w:szCs w:val="24"/>
        </w:rPr>
        <w:t xml:space="preserve">Czy w świetle ustawy o radcach prawnych i Kodeksu Etyki Radcy Prawnego aplikant radcowski jest zobligowany w postepowaniu przygotowawczym do zachowania </w:t>
      </w:r>
      <w:r>
        <w:rPr>
          <w:rFonts w:ascii="Times New Roman" w:hAnsi="Times New Roman"/>
          <w:sz w:val="24"/>
          <w:szCs w:val="24"/>
        </w:rPr>
        <w:br/>
      </w:r>
      <w:r w:rsidRPr="00BC68C0">
        <w:rPr>
          <w:rFonts w:ascii="Times New Roman" w:hAnsi="Times New Roman"/>
          <w:sz w:val="24"/>
          <w:szCs w:val="24"/>
        </w:rPr>
        <w:t xml:space="preserve">w tajemnicy informacji pozyskanych, w związku ze swoim uczestnictwem </w:t>
      </w:r>
      <w:r>
        <w:rPr>
          <w:rFonts w:ascii="Times New Roman" w:hAnsi="Times New Roman"/>
          <w:sz w:val="24"/>
          <w:szCs w:val="24"/>
        </w:rPr>
        <w:br/>
      </w:r>
      <w:r w:rsidRPr="00BC68C0">
        <w:rPr>
          <w:rFonts w:ascii="Times New Roman" w:hAnsi="Times New Roman"/>
          <w:sz w:val="24"/>
          <w:szCs w:val="24"/>
        </w:rPr>
        <w:t>w świadczeniu pomocy prawnej przez adwokata w zakresie prawa cywilnego, jak również przed sądem?</w:t>
      </w:r>
    </w:p>
    <w:p w14:paraId="3639FBB7" w14:textId="77777777" w:rsidR="004A40C4" w:rsidRPr="00A14B88" w:rsidRDefault="004A40C4" w:rsidP="00603508">
      <w:pPr>
        <w:numPr>
          <w:ilvl w:val="0"/>
          <w:numId w:val="8"/>
        </w:num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aplikant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radcowski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może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odmówić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składania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zeznań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okoliczności,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które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rozciąga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obowiązek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zachowania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tajemnicy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radcowskiej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podstawie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art.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180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B88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2</w:t>
      </w:r>
      <w:r w:rsidRPr="00A14B88">
        <w:rPr>
          <w:rFonts w:ascii="Times New Roman" w:hAnsi="Times New Roman"/>
          <w:sz w:val="24"/>
          <w:szCs w:val="24"/>
        </w:rPr>
        <w:t xml:space="preserve"> Kodeksu postępowania karnego?</w:t>
      </w:r>
    </w:p>
    <w:p w14:paraId="697A5A45" w14:textId="77777777" w:rsidR="004A40C4" w:rsidRPr="00B92C9E" w:rsidRDefault="004A40C4" w:rsidP="00603508">
      <w:pPr>
        <w:numPr>
          <w:ilvl w:val="0"/>
          <w:numId w:val="8"/>
        </w:num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B92C9E">
        <w:rPr>
          <w:rFonts w:ascii="Times New Roman" w:hAnsi="Times New Roman"/>
          <w:sz w:val="24"/>
          <w:szCs w:val="24"/>
        </w:rPr>
        <w:t xml:space="preserve">Jeśli odpowiedź na pytanie </w:t>
      </w:r>
      <w:r>
        <w:rPr>
          <w:rFonts w:ascii="Times New Roman" w:hAnsi="Times New Roman"/>
          <w:sz w:val="24"/>
          <w:szCs w:val="24"/>
        </w:rPr>
        <w:t>b)</w:t>
      </w:r>
      <w:r w:rsidRPr="00B92C9E">
        <w:rPr>
          <w:rFonts w:ascii="Times New Roman" w:hAnsi="Times New Roman"/>
          <w:sz w:val="24"/>
          <w:szCs w:val="24"/>
        </w:rPr>
        <w:t xml:space="preserve"> jest pozytywna, to czy w razie zwolnienia </w:t>
      </w:r>
      <w:r w:rsidRPr="00B92C9E">
        <w:rPr>
          <w:rFonts w:ascii="Times New Roman" w:hAnsi="Times New Roman"/>
          <w:sz w:val="24"/>
          <w:szCs w:val="24"/>
        </w:rPr>
        <w:br/>
        <w:t>z obowiązku zachowania tajemnicy przez sąd, aplikant radcowski powinien złożyć zażalenie?</w:t>
      </w:r>
    </w:p>
    <w:p w14:paraId="15E5EB27" w14:textId="77777777" w:rsidR="004A40C4" w:rsidRPr="00B92C9E" w:rsidRDefault="004A40C4" w:rsidP="00603508">
      <w:pPr>
        <w:numPr>
          <w:ilvl w:val="0"/>
          <w:numId w:val="8"/>
        </w:num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B92C9E">
        <w:rPr>
          <w:rFonts w:ascii="Times New Roman" w:hAnsi="Times New Roman"/>
          <w:sz w:val="24"/>
          <w:szCs w:val="24"/>
        </w:rPr>
        <w:t>Czy aplikant radcowski może powołać się na tajemnicę obrończą zgodnie z art. 178 pkt 1) k.p.k. w postępowaniu przygotowawczym i przed sądem, w przypadku udzielania przez niego pomocy prawnej z zakresu prawa cywilnego pod nadzorem adwokata?</w:t>
      </w:r>
    </w:p>
    <w:p w14:paraId="307AE1BB" w14:textId="77777777" w:rsidR="004A40C4" w:rsidRDefault="004A40C4" w:rsidP="004A40C4">
      <w:pPr>
        <w:spacing w:afterLines="40" w:after="96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5327D00" w14:textId="77777777" w:rsidR="004A40C4" w:rsidRPr="00882DE2" w:rsidRDefault="004A40C4" w:rsidP="00603508">
      <w:pPr>
        <w:numPr>
          <w:ilvl w:val="0"/>
          <w:numId w:val="21"/>
        </w:numPr>
        <w:spacing w:afterLines="40" w:after="96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/>
          <w:bCs/>
          <w:iCs/>
          <w:sz w:val="24"/>
          <w:szCs w:val="24"/>
          <w:lang w:eastAsia="pl-PL"/>
        </w:rPr>
        <w:t>ZAGADNIENIE</w:t>
      </w:r>
      <w:r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/>
          <w:bCs/>
          <w:iCs/>
          <w:sz w:val="24"/>
          <w:szCs w:val="24"/>
          <w:lang w:eastAsia="pl-PL"/>
        </w:rPr>
        <w:t>WPROWADZAJĄCE</w:t>
      </w:r>
    </w:p>
    <w:p w14:paraId="2CF26070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882DE2">
        <w:rPr>
          <w:rFonts w:ascii="Times New Roman" w:hAnsi="Times New Roman"/>
          <w:iCs/>
          <w:sz w:val="24"/>
          <w:szCs w:val="24"/>
          <w:lang w:eastAsia="pl-PL"/>
        </w:rPr>
        <w:t>Proszę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iCs/>
          <w:sz w:val="24"/>
          <w:szCs w:val="24"/>
          <w:lang w:eastAsia="pl-PL"/>
        </w:rPr>
        <w:t>omówić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iCs/>
          <w:sz w:val="24"/>
          <w:szCs w:val="24"/>
          <w:lang w:eastAsia="pl-PL"/>
        </w:rPr>
        <w:t>wyjątki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iCs/>
          <w:sz w:val="24"/>
          <w:szCs w:val="24"/>
          <w:lang w:eastAsia="pl-PL"/>
        </w:rPr>
        <w:t>od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iCs/>
          <w:sz w:val="24"/>
          <w:szCs w:val="24"/>
          <w:lang w:eastAsia="pl-PL"/>
        </w:rPr>
        <w:t>obowiązku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iCs/>
          <w:sz w:val="24"/>
          <w:szCs w:val="24"/>
          <w:lang w:eastAsia="pl-PL"/>
        </w:rPr>
        <w:t>zachowania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iCs/>
          <w:sz w:val="24"/>
          <w:szCs w:val="24"/>
          <w:lang w:eastAsia="pl-PL"/>
        </w:rPr>
        <w:t>tajemnicy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iCs/>
          <w:sz w:val="24"/>
          <w:szCs w:val="24"/>
          <w:lang w:eastAsia="pl-PL"/>
        </w:rPr>
        <w:t>zawodowej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iCs/>
          <w:sz w:val="24"/>
          <w:szCs w:val="24"/>
          <w:lang w:eastAsia="pl-PL"/>
        </w:rPr>
        <w:t>radcy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iCs/>
          <w:sz w:val="24"/>
          <w:szCs w:val="24"/>
          <w:lang w:eastAsia="pl-PL"/>
        </w:rPr>
        <w:t>prawnego.</w:t>
      </w:r>
    </w:p>
    <w:p w14:paraId="696A70D7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pl-PL"/>
        </w:rPr>
      </w:pPr>
      <w:r>
        <w:rPr>
          <w:rFonts w:ascii="Times New Roman" w:hAnsi="Times New Roman"/>
          <w:b/>
          <w:iCs/>
          <w:sz w:val="24"/>
          <w:szCs w:val="24"/>
          <w:lang w:eastAsia="pl-PL"/>
        </w:rPr>
        <w:t>KAZUS</w:t>
      </w:r>
    </w:p>
    <w:p w14:paraId="3377E53D" w14:textId="77777777" w:rsidR="004A40C4" w:rsidRPr="006627C1" w:rsidRDefault="004A40C4" w:rsidP="004A40C4">
      <w:pPr>
        <w:spacing w:afterLines="40" w:after="96" w:line="24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882DE2">
        <w:rPr>
          <w:rFonts w:ascii="Times New Roman" w:hAnsi="Times New Roman"/>
          <w:iCs/>
          <w:sz w:val="24"/>
          <w:szCs w:val="24"/>
          <w:lang w:eastAsia="pl-PL"/>
        </w:rPr>
        <w:t>Czy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iCs/>
          <w:sz w:val="24"/>
          <w:szCs w:val="24"/>
          <w:lang w:eastAsia="pl-PL"/>
        </w:rPr>
        <w:t>jest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iCs/>
          <w:sz w:val="24"/>
          <w:szCs w:val="24"/>
          <w:lang w:eastAsia="pl-PL"/>
        </w:rPr>
        <w:t>dopuszczalne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iCs/>
          <w:sz w:val="24"/>
          <w:szCs w:val="24"/>
          <w:lang w:eastAsia="pl-PL"/>
        </w:rPr>
        <w:t>ujawnienie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iCs/>
          <w:sz w:val="24"/>
          <w:szCs w:val="24"/>
          <w:lang w:eastAsia="pl-PL"/>
        </w:rPr>
        <w:t>informacji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iCs/>
          <w:sz w:val="24"/>
          <w:szCs w:val="24"/>
          <w:lang w:eastAsia="pl-PL"/>
        </w:rPr>
        <w:t>objętych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iCs/>
          <w:sz w:val="24"/>
          <w:szCs w:val="24"/>
          <w:lang w:eastAsia="pl-PL"/>
        </w:rPr>
        <w:t>tajemnicą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iCs/>
          <w:sz w:val="24"/>
          <w:szCs w:val="24"/>
          <w:lang w:eastAsia="pl-PL"/>
        </w:rPr>
        <w:t>zawodową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iCs/>
          <w:sz w:val="24"/>
          <w:szCs w:val="24"/>
          <w:lang w:eastAsia="pl-PL"/>
        </w:rPr>
        <w:t>przez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iCs/>
          <w:sz w:val="24"/>
          <w:szCs w:val="24"/>
          <w:lang w:eastAsia="pl-PL"/>
        </w:rPr>
        <w:t>radcę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iCs/>
          <w:sz w:val="24"/>
          <w:szCs w:val="24"/>
          <w:lang w:eastAsia="pl-PL"/>
        </w:rPr>
        <w:t>prawnego,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iCs/>
          <w:sz w:val="24"/>
          <w:szCs w:val="24"/>
          <w:lang w:eastAsia="pl-PL"/>
        </w:rPr>
        <w:t>w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iCs/>
          <w:sz w:val="24"/>
          <w:szCs w:val="24"/>
          <w:lang w:eastAsia="pl-PL"/>
        </w:rPr>
        <w:t>stosunku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iCs/>
          <w:sz w:val="24"/>
          <w:szCs w:val="24"/>
          <w:lang w:eastAsia="pl-PL"/>
        </w:rPr>
        <w:t>do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iCs/>
          <w:sz w:val="24"/>
          <w:szCs w:val="24"/>
          <w:lang w:eastAsia="pl-PL"/>
        </w:rPr>
        <w:t>którego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iCs/>
          <w:sz w:val="24"/>
          <w:szCs w:val="24"/>
          <w:lang w:eastAsia="pl-PL"/>
        </w:rPr>
        <w:t>toczy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iCs/>
          <w:sz w:val="24"/>
          <w:szCs w:val="24"/>
          <w:lang w:eastAsia="pl-PL"/>
        </w:rPr>
        <w:t>się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iCs/>
          <w:sz w:val="24"/>
          <w:szCs w:val="24"/>
          <w:lang w:eastAsia="pl-PL"/>
        </w:rPr>
        <w:t>postępowanie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iCs/>
          <w:sz w:val="24"/>
          <w:szCs w:val="24"/>
          <w:lang w:eastAsia="pl-PL"/>
        </w:rPr>
        <w:t>wyjaśniające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iCs/>
          <w:sz w:val="24"/>
          <w:szCs w:val="24"/>
          <w:lang w:eastAsia="pl-PL"/>
        </w:rPr>
        <w:t>lub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iCs/>
          <w:sz w:val="24"/>
          <w:szCs w:val="24"/>
          <w:lang w:eastAsia="pl-PL"/>
        </w:rPr>
        <w:t>dyscyplinarne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br/>
      </w:r>
      <w:r w:rsidRPr="00882DE2">
        <w:rPr>
          <w:rFonts w:ascii="Times New Roman" w:hAnsi="Times New Roman"/>
          <w:iCs/>
          <w:sz w:val="24"/>
          <w:szCs w:val="24"/>
          <w:lang w:eastAsia="pl-PL"/>
        </w:rPr>
        <w:t>w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iCs/>
          <w:sz w:val="24"/>
          <w:szCs w:val="24"/>
          <w:lang w:eastAsia="pl-PL"/>
        </w:rPr>
        <w:t>celu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iCs/>
          <w:sz w:val="24"/>
          <w:szCs w:val="24"/>
          <w:lang w:eastAsia="pl-PL"/>
        </w:rPr>
        <w:t>obrony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iCs/>
          <w:sz w:val="24"/>
          <w:szCs w:val="24"/>
          <w:lang w:eastAsia="pl-PL"/>
        </w:rPr>
        <w:t>radcy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iCs/>
          <w:sz w:val="24"/>
          <w:szCs w:val="24"/>
          <w:lang w:eastAsia="pl-PL"/>
        </w:rPr>
        <w:t>prawnego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iCs/>
          <w:sz w:val="24"/>
          <w:szCs w:val="24"/>
          <w:lang w:eastAsia="pl-PL"/>
        </w:rPr>
        <w:t>przed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iCs/>
          <w:sz w:val="24"/>
          <w:szCs w:val="24"/>
          <w:lang w:eastAsia="pl-PL"/>
        </w:rPr>
        <w:t>stawianymi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iCs/>
          <w:sz w:val="24"/>
          <w:szCs w:val="24"/>
          <w:lang w:eastAsia="pl-PL"/>
        </w:rPr>
        <w:t>mu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iCs/>
          <w:sz w:val="24"/>
          <w:szCs w:val="24"/>
          <w:lang w:eastAsia="pl-PL"/>
        </w:rPr>
        <w:t>zarzutami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iCs/>
          <w:sz w:val="24"/>
          <w:szCs w:val="24"/>
          <w:lang w:eastAsia="pl-PL"/>
        </w:rPr>
        <w:t>popełnienia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iCs/>
          <w:sz w:val="24"/>
          <w:szCs w:val="24"/>
          <w:lang w:eastAsia="pl-PL"/>
        </w:rPr>
        <w:t>przewinień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iCs/>
          <w:sz w:val="24"/>
          <w:szCs w:val="24"/>
          <w:lang w:eastAsia="pl-PL"/>
        </w:rPr>
        <w:t>dyscyplinarnych?</w:t>
      </w:r>
    </w:p>
    <w:p w14:paraId="19A215AD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6A3465" w14:textId="77777777" w:rsidR="00153C09" w:rsidRDefault="00153C09" w:rsidP="004A40C4">
      <w:p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265061" w14:textId="77777777" w:rsidR="004A40C4" w:rsidRPr="00882DE2" w:rsidRDefault="004A40C4" w:rsidP="00603508">
      <w:pPr>
        <w:numPr>
          <w:ilvl w:val="0"/>
          <w:numId w:val="21"/>
        </w:num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DE2">
        <w:rPr>
          <w:rFonts w:ascii="Times New Roman" w:hAnsi="Times New Roman"/>
          <w:b/>
          <w:sz w:val="24"/>
          <w:szCs w:val="24"/>
        </w:rPr>
        <w:lastRenderedPageBreak/>
        <w:t>ZAGADNIENIE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2DE2">
        <w:rPr>
          <w:rFonts w:ascii="Times New Roman" w:hAnsi="Times New Roman"/>
          <w:b/>
          <w:sz w:val="24"/>
          <w:szCs w:val="24"/>
        </w:rPr>
        <w:t>WPROWADZAJĄCE</w:t>
      </w:r>
    </w:p>
    <w:p w14:paraId="2AE6A4D5" w14:textId="5249186A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DE2">
        <w:rPr>
          <w:rFonts w:ascii="Times New Roman" w:hAnsi="Times New Roman"/>
          <w:bCs/>
          <w:sz w:val="24"/>
          <w:szCs w:val="24"/>
        </w:rPr>
        <w:t>Proszę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omówić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przeprowadzenie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przeszukania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sprawach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praktyk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ograniczających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konkurencję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kancelarii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świetle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ustawy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16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lutego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2007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ochronie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konkurencji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konsumentów,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ustawy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lipca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1982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radcach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Kodeksu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Etyki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Prawnego.</w:t>
      </w:r>
    </w:p>
    <w:p w14:paraId="6D4E4223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KAZUS</w:t>
      </w:r>
    </w:p>
    <w:p w14:paraId="6E4C32D8" w14:textId="23D14EFB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kancelarii radcy prawnego weszli funkcjonariusze Policji i oświadczyli, że zostanie przeprowadzone przeszukanie rzeczy znajdujących się w pomieszczeniach kancelarii.  Funkcjonariusz kierujący czynnościami przeszukania – po okazaniu radcy prawnemu legitymacji służbowej – oświadczył, iż przeszukanie dotyczy sprawy jego klienta X oskarżonego w prowadzonej przez prokuraturę sprawie o przestępstwo korupcji. Sprawa ma związek z jedną ze spraw prowadzonych przez radcę prawnego. Funkcjonariusz wezwał radcę prawnego do dobrowolnego wydania dokumentów sprawy prowadzonej dla tego klienta. Radca prawny odmówił powołując się na tajemnicę obrończą. Funkcjonariusze przystąpili </w:t>
      </w:r>
      <w:r w:rsidR="00B7750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do przeszukania nie dopuszczając radcy prawnego do pomieszczeń, gdzie prowadzono przeszukanie. Podczas przeszukania funkcjonariusze zapoznali się z dokumentami prowadzonych przez radcę prawnego spraw. Po selekcji i wyborze dokumentów zabezpieczyli i zatrzymali akta wszystkich spraw karnych i cywilnych prowadzonych przez radcę prawnego na rzecz tego klienta. Funkcjonariusze nie reagowali na oświadczenia, żądania i wnioski radcy prawnego w przedmiocie niedopuszczalności przeszukania. Po jego zakończeniu opuścili kancelarię wraz zatrzymanymi dokumentami. Wskaż co powinien zrobić radca prawny </w:t>
      </w:r>
      <w:r w:rsidR="00B7750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związku z prowadzeniem opisanego wyżej przeszukania oraz w braku reakcji funkcjonariuszy na odmowę wydania dokumentów oraz dalsze jego oświadczenia, żądania </w:t>
      </w:r>
      <w:r w:rsidR="00B7750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wnioski w przedmiocie niedopuszczalności przeszukania.  </w:t>
      </w:r>
    </w:p>
    <w:p w14:paraId="7C478BAA" w14:textId="77777777" w:rsidR="004A40C4" w:rsidRPr="00EC528E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C5FB0E" w14:textId="77777777" w:rsidR="004A40C4" w:rsidRPr="00882DE2" w:rsidRDefault="004A40C4" w:rsidP="00603508">
      <w:pPr>
        <w:numPr>
          <w:ilvl w:val="0"/>
          <w:numId w:val="21"/>
        </w:num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DE2">
        <w:rPr>
          <w:rFonts w:ascii="Times New Roman" w:hAnsi="Times New Roman"/>
          <w:b/>
          <w:sz w:val="24"/>
          <w:szCs w:val="24"/>
        </w:rPr>
        <w:t>ZAGADNIENIE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2DE2">
        <w:rPr>
          <w:rFonts w:ascii="Times New Roman" w:hAnsi="Times New Roman"/>
          <w:b/>
          <w:sz w:val="24"/>
          <w:szCs w:val="24"/>
        </w:rPr>
        <w:t>WPROWADZAJĄCE</w:t>
      </w:r>
    </w:p>
    <w:p w14:paraId="493D437E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DE2">
        <w:rPr>
          <w:rFonts w:ascii="Times New Roman" w:hAnsi="Times New Roman"/>
          <w:bCs/>
          <w:sz w:val="24"/>
          <w:szCs w:val="24"/>
        </w:rPr>
        <w:t>Proszę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omówić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obowiązki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wobec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osób,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którymi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może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podstawie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przepisów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wspólnie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wykonywać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zawód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oraz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osób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współpracujących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nim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wykonywaniu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czynności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zawodowych,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związku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obowiązkiem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zachowania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tajemnicy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zawodowej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oraz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wskazać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źródła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(podstawy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obowiązków.</w:t>
      </w:r>
    </w:p>
    <w:p w14:paraId="4E5318D5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KAZUS</w:t>
      </w:r>
    </w:p>
    <w:p w14:paraId="64EC77F9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DE2">
        <w:rPr>
          <w:rFonts w:ascii="Times New Roman" w:hAnsi="Times New Roman"/>
          <w:bCs/>
          <w:sz w:val="24"/>
          <w:szCs w:val="24"/>
        </w:rPr>
        <w:t>Czy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fakty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twierdzenia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strony,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ujawnione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piśmie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procesowym,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sporządzonym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adwokata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będącego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jej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pełnomocnikiem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złożone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akt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sprawy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cywilnej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oraz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przekazane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prawnemu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będącemu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pełnomocnikiem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strony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przeciwnej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poprzez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przesłanie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pisma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dalszym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ciągu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mieszczą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się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granicach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tajemnicy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zawodowej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pełnomocnika?</w:t>
      </w:r>
    </w:p>
    <w:p w14:paraId="5EC36811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przypadku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udzielenia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odpowiedzi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twierdzącej:</w:t>
      </w:r>
    </w:p>
    <w:p w14:paraId="097C4180" w14:textId="77777777" w:rsidR="004A40C4" w:rsidRPr="00882DE2" w:rsidRDefault="004A40C4" w:rsidP="00603508">
      <w:pPr>
        <w:numPr>
          <w:ilvl w:val="0"/>
          <w:numId w:val="22"/>
        </w:num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DE2">
        <w:rPr>
          <w:rFonts w:ascii="Times New Roman" w:hAnsi="Times New Roman"/>
          <w:bCs/>
          <w:sz w:val="24"/>
          <w:szCs w:val="24"/>
        </w:rPr>
        <w:t>Czy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fakty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ujawnione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profesjonalnego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pełnomocnika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procesowego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(adwokata)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strony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piśmie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procesowym,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złożonym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jednym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postępowaniu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cywilnym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mogą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być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przedmiotem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dowodu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innym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postępowaniu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cywilnym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ochronę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dóbr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osobistych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br/>
      </w:r>
      <w:r w:rsidRPr="00882DE2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jeśli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tak,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czy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dopuszczaln</w:t>
      </w:r>
      <w:r>
        <w:rPr>
          <w:rFonts w:ascii="Times New Roman" w:hAnsi="Times New Roman"/>
          <w:bCs/>
          <w:sz w:val="24"/>
          <w:szCs w:val="24"/>
        </w:rPr>
        <w:t xml:space="preserve">e </w:t>
      </w:r>
      <w:r w:rsidRPr="00882DE2">
        <w:rPr>
          <w:rFonts w:ascii="Times New Roman" w:hAnsi="Times New Roman"/>
          <w:bCs/>
          <w:sz w:val="24"/>
          <w:szCs w:val="24"/>
        </w:rPr>
        <w:t>jest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powołanie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świadka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profesjonalnego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pełnomocnika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strony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adwokata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okoliczności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związane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sporządzaniem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pisma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procesowego,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którym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piśmie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znalazły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się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zwroty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br/>
      </w:r>
      <w:r w:rsidRPr="00882DE2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twierdzenia,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mogące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naruszać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dobra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osobiste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drugiej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strony?</w:t>
      </w:r>
    </w:p>
    <w:p w14:paraId="7EE97F7F" w14:textId="77777777" w:rsidR="004A40C4" w:rsidRPr="00882DE2" w:rsidRDefault="004A40C4" w:rsidP="00603508">
      <w:pPr>
        <w:numPr>
          <w:ilvl w:val="0"/>
          <w:numId w:val="22"/>
        </w:num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DE2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jeżeli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wyżej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wymieniony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wniosek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byłby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dopuszczalny,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tj.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stanowiłby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naruszenia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powołującego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taki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wniosek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zasad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etyki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oraz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zasad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wykonywania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zawodu,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czy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wniosek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taki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mógłby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być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złożony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jeszcze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przed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przesłuchaniem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osoby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lastRenderedPageBreak/>
        <w:t>pozwanej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naruszenie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dóbr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osobistych,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czy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też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wniosek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taki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winien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być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ewentualnie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zgłoszony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dopiero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przesłuchaniu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strony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pozwanej?</w:t>
      </w:r>
    </w:p>
    <w:p w14:paraId="5ECD2D96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5AB67A" w14:textId="77777777" w:rsidR="004A40C4" w:rsidRPr="00882DE2" w:rsidRDefault="004A40C4" w:rsidP="00603508">
      <w:pPr>
        <w:numPr>
          <w:ilvl w:val="0"/>
          <w:numId w:val="21"/>
        </w:num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DE2">
        <w:rPr>
          <w:rFonts w:ascii="Times New Roman" w:hAnsi="Times New Roman"/>
          <w:b/>
          <w:bCs/>
          <w:sz w:val="24"/>
          <w:szCs w:val="24"/>
        </w:rPr>
        <w:t>ZAGADNIENIE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/>
          <w:bCs/>
          <w:sz w:val="24"/>
          <w:szCs w:val="24"/>
        </w:rPr>
        <w:t>WPROWADZAJĄCE</w:t>
      </w:r>
    </w:p>
    <w:p w14:paraId="331717C6" w14:textId="52B32654" w:rsidR="004A40C4" w:rsidRPr="00177A51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omówić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obowiązki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jako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świadka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postępowaniu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karnym,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postępowaniu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cywilnym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postępowaniu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administracyjnym.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wyjaśnić,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może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mieć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status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świadka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postępowaniu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wojewódzkim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sądem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administracyjnym</w:t>
      </w:r>
      <w:r>
        <w:rPr>
          <w:rFonts w:ascii="Times New Roman" w:hAnsi="Times New Roman"/>
          <w:sz w:val="24"/>
          <w:szCs w:val="24"/>
        </w:rPr>
        <w:t xml:space="preserve">. W </w:t>
      </w:r>
      <w:r w:rsidRPr="00882DE2">
        <w:rPr>
          <w:rFonts w:ascii="Times New Roman" w:hAnsi="Times New Roman"/>
          <w:sz w:val="24"/>
          <w:szCs w:val="24"/>
        </w:rPr>
        <w:t>przypadku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negatywnej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uzasadnić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stanowisko,</w:t>
      </w:r>
      <w:r>
        <w:rPr>
          <w:rFonts w:ascii="Times New Roman" w:hAnsi="Times New Roman"/>
          <w:sz w:val="24"/>
          <w:szCs w:val="24"/>
        </w:rPr>
        <w:t xml:space="preserve"> </w:t>
      </w:r>
      <w:r w:rsidR="00B77504">
        <w:rPr>
          <w:rFonts w:ascii="Times New Roman" w:hAnsi="Times New Roman"/>
          <w:sz w:val="24"/>
          <w:szCs w:val="24"/>
        </w:rPr>
        <w:br/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przypadku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twierdzącej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wskazać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2DE2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akie wymagania należy spełnić. </w:t>
      </w:r>
    </w:p>
    <w:p w14:paraId="17F7DC47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KAZUS</w:t>
      </w:r>
    </w:p>
    <w:p w14:paraId="1ACA4D63" w14:textId="3DD24B8B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A14B88">
        <w:rPr>
          <w:rFonts w:ascii="Times New Roman" w:hAnsi="Times New Roman"/>
          <w:sz w:val="24"/>
          <w:szCs w:val="24"/>
        </w:rPr>
        <w:t xml:space="preserve">Radca prawny zwrócił się z pytaniem, czy istnieją obecnie jakieś wskazówki lub instrukcje dotyczące postępowania w przypadku zwolnienia radcy prawnego z tajemnicy zawodowej </w:t>
      </w:r>
      <w:r w:rsidR="00B77504">
        <w:rPr>
          <w:rFonts w:ascii="Times New Roman" w:hAnsi="Times New Roman"/>
          <w:sz w:val="24"/>
          <w:szCs w:val="24"/>
        </w:rPr>
        <w:br/>
      </w:r>
      <w:r w:rsidRPr="00A14B88">
        <w:rPr>
          <w:rFonts w:ascii="Times New Roman" w:hAnsi="Times New Roman"/>
          <w:sz w:val="24"/>
          <w:szCs w:val="24"/>
        </w:rPr>
        <w:t xml:space="preserve">na podstawie art. 180 § 2 Kodeksu postępowania karnego, zwłaszcza w sytuacji, gdy odpowiednie postanowienie wydane jest przez sędziego mianowanego przez </w:t>
      </w:r>
      <w:r>
        <w:rPr>
          <w:rFonts w:ascii="Times New Roman" w:hAnsi="Times New Roman"/>
          <w:sz w:val="24"/>
          <w:szCs w:val="24"/>
        </w:rPr>
        <w:t>„</w:t>
      </w:r>
      <w:r w:rsidRPr="00A14B88">
        <w:rPr>
          <w:rFonts w:ascii="Times New Roman" w:hAnsi="Times New Roman"/>
          <w:sz w:val="24"/>
          <w:szCs w:val="24"/>
        </w:rPr>
        <w:t>neo-KRS</w:t>
      </w:r>
      <w:r>
        <w:rPr>
          <w:rFonts w:ascii="Times New Roman" w:hAnsi="Times New Roman"/>
          <w:sz w:val="24"/>
          <w:szCs w:val="24"/>
        </w:rPr>
        <w:t>”</w:t>
      </w:r>
      <w:r w:rsidRPr="00A14B88">
        <w:rPr>
          <w:rFonts w:ascii="Times New Roman" w:hAnsi="Times New Roman"/>
          <w:sz w:val="24"/>
          <w:szCs w:val="24"/>
        </w:rPr>
        <w:t>? Proszę udzielić porady radcy prawnemu.</w:t>
      </w:r>
    </w:p>
    <w:p w14:paraId="5E078E47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EA264A" w14:textId="77777777" w:rsidR="004A40C4" w:rsidRPr="00882DE2" w:rsidRDefault="004A40C4" w:rsidP="00603508">
      <w:pPr>
        <w:numPr>
          <w:ilvl w:val="0"/>
          <w:numId w:val="21"/>
        </w:num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DE2">
        <w:rPr>
          <w:rFonts w:ascii="Times New Roman" w:hAnsi="Times New Roman"/>
          <w:b/>
          <w:sz w:val="24"/>
          <w:szCs w:val="24"/>
        </w:rPr>
        <w:t>ZAGADNIENIE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2DE2">
        <w:rPr>
          <w:rFonts w:ascii="Times New Roman" w:hAnsi="Times New Roman"/>
          <w:b/>
          <w:sz w:val="24"/>
          <w:szCs w:val="24"/>
        </w:rPr>
        <w:t>WPROWADZAJĄCE</w:t>
      </w:r>
    </w:p>
    <w:p w14:paraId="4BCBBF52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DE2">
        <w:rPr>
          <w:rFonts w:ascii="Times New Roman" w:hAnsi="Times New Roman"/>
          <w:bCs/>
          <w:sz w:val="24"/>
          <w:szCs w:val="24"/>
        </w:rPr>
        <w:t>Proszę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omówić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obowiązki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wobec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okręgowej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izby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radców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oraz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wobec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klienta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związku</w:t>
      </w:r>
      <w:r>
        <w:rPr>
          <w:rFonts w:ascii="Times New Roman" w:hAnsi="Times New Roman"/>
          <w:bCs/>
          <w:sz w:val="24"/>
          <w:szCs w:val="24"/>
        </w:rPr>
        <w:t xml:space="preserve"> z </w:t>
      </w:r>
      <w:r w:rsidRPr="00882DE2">
        <w:rPr>
          <w:rFonts w:ascii="Times New Roman" w:hAnsi="Times New Roman"/>
          <w:bCs/>
          <w:sz w:val="24"/>
          <w:szCs w:val="24"/>
        </w:rPr>
        <w:t>obowiązkowym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ubezpieczeniem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odpowiedzialności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cywilnej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szkody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wyrządzone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wykonywaniu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czynności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zawodowych.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62778FD8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KAZUS</w:t>
      </w:r>
    </w:p>
    <w:p w14:paraId="1FD63041" w14:textId="353E7E15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Zakład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ubezpieczeń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nałożył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klienta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obowiązek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wyczerpującego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informowania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77504">
        <w:rPr>
          <w:rFonts w:ascii="Times New Roman" w:hAnsi="Times New Roman"/>
          <w:sz w:val="24"/>
          <w:szCs w:val="24"/>
        </w:rPr>
        <w:br/>
      </w:r>
      <w:r w:rsidRPr="00882DE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okolicznościach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związanych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wyrządzeniem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szkody,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która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podstawą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odpowiedzialności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ubezpieczeniowej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zakładu.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będący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pełnomocnikiem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klienta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może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podstawie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zobowiązania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upoważnienia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zawartego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pełnomocnictwie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bieżąco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informować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stanie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prowadzonej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sprawy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zakład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ubezpieczeń,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który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udziela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klientowi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ochrony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ubezpieczeniowej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ramach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umowy,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bez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uchybienia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obowiązkowi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zachowania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tajemnicy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zawodowej?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705FED5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0E2DAF" w14:textId="77777777" w:rsidR="004A40C4" w:rsidRPr="00882DE2" w:rsidRDefault="004A40C4" w:rsidP="00603508">
      <w:pPr>
        <w:numPr>
          <w:ilvl w:val="0"/>
          <w:numId w:val="21"/>
        </w:numPr>
        <w:spacing w:afterLines="40" w:after="96" w:line="240" w:lineRule="auto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  <w:r w:rsidRPr="00882DE2"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  <w:t>ZAGADNIENIE</w:t>
      </w: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  <w:t>WPROWADZ</w:t>
      </w: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  <w:t>A</w:t>
      </w:r>
      <w:r w:rsidRPr="00882DE2"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  <w:t>JĄCE</w:t>
      </w:r>
    </w:p>
    <w:p w14:paraId="06FB799B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Proszę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omówić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warunki,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jakie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muszą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być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spełnione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przez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radcę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prawnego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przy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wykorzystywaniu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środków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porozumiewania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się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na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odległość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(poczty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elektronicznej,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wideokonferencji)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jako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formy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kontaktu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z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klientem.</w:t>
      </w:r>
    </w:p>
    <w:p w14:paraId="7874D96A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  <w:t>KAZUS</w:t>
      </w:r>
    </w:p>
    <w:p w14:paraId="35C5BADC" w14:textId="77777777" w:rsidR="004A40C4" w:rsidRPr="00EB3576" w:rsidRDefault="004A40C4" w:rsidP="004A40C4">
      <w:pPr>
        <w:spacing w:afterLines="40" w:after="96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Klient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zwrócił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się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do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radcy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prawnego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świadczącego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pracę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zdalną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o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zorganizowanie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wideokonferencji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w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celu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przeprowadzenia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negocjacji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z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kontrahentem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klienta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dotyczących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projektu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umowy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o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współpracy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przy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udziale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stron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oraz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ich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profesjonalnych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pełnomocników,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br/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w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tym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radcy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prawnego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organizującego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wideokonferencję.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Proszę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wyjaśnić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,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jakich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aktów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staranności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powinien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dopełnić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radca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prawny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,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organizując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882DE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wideokonferencję.</w:t>
      </w:r>
    </w:p>
    <w:p w14:paraId="7D9E4D6E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0D680D" w14:textId="77777777" w:rsidR="004A40C4" w:rsidRPr="00882DE2" w:rsidRDefault="004A40C4" w:rsidP="00603508">
      <w:pPr>
        <w:numPr>
          <w:ilvl w:val="0"/>
          <w:numId w:val="21"/>
        </w:num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DE2">
        <w:rPr>
          <w:rFonts w:ascii="Times New Roman" w:hAnsi="Times New Roman"/>
          <w:b/>
          <w:sz w:val="24"/>
          <w:szCs w:val="24"/>
        </w:rPr>
        <w:t>ZAGADNIENIE</w:t>
      </w:r>
      <w:r>
        <w:rPr>
          <w:rFonts w:ascii="Times New Roman" w:hAnsi="Times New Roman"/>
          <w:b/>
          <w:sz w:val="24"/>
          <w:szCs w:val="24"/>
        </w:rPr>
        <w:t xml:space="preserve"> WPROWADZAJĄCE</w:t>
      </w:r>
    </w:p>
    <w:p w14:paraId="465D9490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DE2">
        <w:rPr>
          <w:rFonts w:ascii="Times New Roman" w:hAnsi="Times New Roman"/>
          <w:bCs/>
          <w:sz w:val="24"/>
          <w:szCs w:val="24"/>
        </w:rPr>
        <w:t>Proszę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omówić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regulacje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dotyczące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wynagrodzenia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pracę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państwowej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jednostce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budżetowej.</w:t>
      </w:r>
    </w:p>
    <w:p w14:paraId="0F1929FD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KAZUS</w:t>
      </w:r>
    </w:p>
    <w:p w14:paraId="536C81EF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DE2">
        <w:rPr>
          <w:rFonts w:ascii="Times New Roman" w:hAnsi="Times New Roman"/>
          <w:bCs/>
          <w:sz w:val="24"/>
          <w:szCs w:val="24"/>
        </w:rPr>
        <w:lastRenderedPageBreak/>
        <w:t>Czy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zachowuje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dodatkowego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wynagrodzenia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tytułu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kosztów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zastępstwa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procesowego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ustaniu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stosunku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państwowej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jednostce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budżetowej</w:t>
      </w:r>
      <w:r>
        <w:rPr>
          <w:rFonts w:ascii="Times New Roman" w:hAnsi="Times New Roman"/>
          <w:bCs/>
          <w:sz w:val="24"/>
          <w:szCs w:val="24"/>
        </w:rPr>
        <w:t>?</w:t>
      </w:r>
    </w:p>
    <w:p w14:paraId="04C1A26B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3808843" w14:textId="77777777" w:rsidR="004A40C4" w:rsidRPr="00882DE2" w:rsidRDefault="004A40C4" w:rsidP="00603508">
      <w:pPr>
        <w:numPr>
          <w:ilvl w:val="0"/>
          <w:numId w:val="21"/>
        </w:num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DE2">
        <w:rPr>
          <w:rFonts w:ascii="Times New Roman" w:hAnsi="Times New Roman"/>
          <w:b/>
          <w:sz w:val="24"/>
          <w:szCs w:val="24"/>
        </w:rPr>
        <w:t>ZAGADNIENIE</w:t>
      </w:r>
      <w:r>
        <w:rPr>
          <w:rFonts w:ascii="Times New Roman" w:hAnsi="Times New Roman"/>
          <w:b/>
          <w:sz w:val="24"/>
          <w:szCs w:val="24"/>
        </w:rPr>
        <w:t xml:space="preserve"> WPROWADZAJĄCE</w:t>
      </w:r>
    </w:p>
    <w:p w14:paraId="44F83E51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DE2">
        <w:rPr>
          <w:rFonts w:ascii="Times New Roman" w:hAnsi="Times New Roman"/>
          <w:bCs/>
          <w:sz w:val="24"/>
          <w:szCs w:val="24"/>
        </w:rPr>
        <w:t>Proszę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omówić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relację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między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kosztami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zastępstwa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procesowego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wynagrodzeniem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</w:t>
      </w:r>
      <w:r w:rsidRPr="00882DE2">
        <w:rPr>
          <w:rFonts w:ascii="Times New Roman" w:hAnsi="Times New Roman"/>
          <w:b/>
          <w:sz w:val="24"/>
          <w:szCs w:val="24"/>
        </w:rPr>
        <w:t>.</w:t>
      </w:r>
    </w:p>
    <w:p w14:paraId="027B8A50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KAZUS</w:t>
      </w:r>
    </w:p>
    <w:p w14:paraId="5875CD38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przypadku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wprowadzenia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klienta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umowie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obsługę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postanowienia</w:t>
      </w:r>
      <w:r>
        <w:rPr>
          <w:rFonts w:ascii="Times New Roman" w:hAnsi="Times New Roman"/>
          <w:sz w:val="24"/>
          <w:szCs w:val="24"/>
        </w:rPr>
        <w:br/>
      </w:r>
      <w:r w:rsidRPr="00882DE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podziale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kosztów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zastępstwa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procesowego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50/50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kierując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pozwy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sądu,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wprowadza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sądu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błąd,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żądając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zasądzenia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kosztów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zastępstwa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procesowego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pełnej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wysokości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powinien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przedstawić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sądzie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umowy,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wskazując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regulację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dotyczącą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kosztów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zastępstwa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procesowego</w:t>
      </w:r>
      <w:r>
        <w:rPr>
          <w:rFonts w:ascii="Times New Roman" w:hAnsi="Times New Roman"/>
          <w:sz w:val="24"/>
          <w:szCs w:val="24"/>
        </w:rPr>
        <w:t xml:space="preserve">? </w:t>
      </w:r>
      <w:r w:rsidRPr="00882DE2"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wyżej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przedstawione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zachowanie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narusza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zasad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etyki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>?</w:t>
      </w:r>
    </w:p>
    <w:p w14:paraId="3A4EB2FD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3575FD" w14:textId="77777777" w:rsidR="004A40C4" w:rsidRPr="00882DE2" w:rsidRDefault="004A40C4" w:rsidP="00603508">
      <w:pPr>
        <w:numPr>
          <w:ilvl w:val="0"/>
          <w:numId w:val="21"/>
        </w:numPr>
        <w:spacing w:afterLines="40" w:after="96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82DE2">
        <w:rPr>
          <w:rFonts w:ascii="Times New Roman" w:eastAsia="Times New Roman" w:hAnsi="Times New Roman"/>
          <w:b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G</w:t>
      </w:r>
      <w:r w:rsidRPr="00882DE2">
        <w:rPr>
          <w:rFonts w:ascii="Times New Roman" w:eastAsia="Times New Roman" w:hAnsi="Times New Roman"/>
          <w:b/>
          <w:sz w:val="24"/>
          <w:szCs w:val="24"/>
          <w:lang w:eastAsia="pl-PL"/>
        </w:rPr>
        <w:t>ADNIENIE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WPROWADZAJĄCE</w:t>
      </w:r>
    </w:p>
    <w:p w14:paraId="35FC6232" w14:textId="77777777" w:rsidR="004A40C4" w:rsidRPr="00177A51" w:rsidRDefault="004A40C4" w:rsidP="004A40C4">
      <w:pPr>
        <w:spacing w:afterLines="40" w:after="96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Proszę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omówić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uprawnienie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radcy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prawnego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dodatkowego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wynagrodzenia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oraz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Pr="00882DE2">
        <w:rPr>
          <w:rFonts w:ascii="Times New Roman" w:hAnsi="Times New Roman"/>
          <w:bCs/>
          <w:sz w:val="24"/>
          <w:szCs w:val="24"/>
        </w:rPr>
        <w:t>asady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ustalenia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dodatkowego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honorarium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pomyślny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wynik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sprawy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świetle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obowiązujących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przepisów.</w:t>
      </w:r>
    </w:p>
    <w:p w14:paraId="2E4FF899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KAZUS</w:t>
      </w:r>
    </w:p>
    <w:p w14:paraId="4D00D6A7" w14:textId="77777777" w:rsidR="004A40C4" w:rsidRPr="0013561F" w:rsidRDefault="004A40C4" w:rsidP="004A40C4">
      <w:pPr>
        <w:spacing w:afterLines="40" w:after="96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Czy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radca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prawny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jest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uprawniony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</w:rPr>
        <w:t>dodatkowego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</w:rPr>
        <w:t>wynagrodzenia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</w:rPr>
        <w:t>na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</w:rPr>
        <w:t>zasadach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</w:rPr>
        <w:t>określonych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</w:rPr>
        <w:t>w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</w:rPr>
        <w:t>art.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22</w:t>
      </w:r>
      <w:r w:rsidRPr="00882DE2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>4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lipca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1982 r.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</w:rPr>
        <w:t>o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</w:rPr>
        <w:t>radcach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</w:rPr>
        <w:t>prawnych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</w:rPr>
        <w:t>w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</w:rPr>
        <w:t>przypadku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</w:rPr>
        <w:t>występowania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postępowaniu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odwoławczy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m przed Krajową Izbą Odwoławczą?</w:t>
      </w:r>
    </w:p>
    <w:p w14:paraId="3437B30A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7DC4F76" w14:textId="77777777" w:rsidR="004A40C4" w:rsidRPr="00882DE2" w:rsidRDefault="004A40C4" w:rsidP="00603508">
      <w:pPr>
        <w:numPr>
          <w:ilvl w:val="0"/>
          <w:numId w:val="21"/>
        </w:num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DE2">
        <w:rPr>
          <w:rFonts w:ascii="Times New Roman" w:hAnsi="Times New Roman"/>
          <w:b/>
          <w:sz w:val="24"/>
          <w:szCs w:val="24"/>
        </w:rPr>
        <w:t>ZAGADNIENIE</w:t>
      </w:r>
      <w:r>
        <w:rPr>
          <w:rFonts w:ascii="Times New Roman" w:hAnsi="Times New Roman"/>
          <w:b/>
          <w:sz w:val="24"/>
          <w:szCs w:val="24"/>
        </w:rPr>
        <w:t xml:space="preserve"> WPROWADZAJĄCE</w:t>
      </w:r>
    </w:p>
    <w:p w14:paraId="39E150FD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DE2">
        <w:rPr>
          <w:rFonts w:ascii="Times New Roman" w:hAnsi="Times New Roman"/>
          <w:bCs/>
          <w:sz w:val="24"/>
          <w:szCs w:val="24"/>
        </w:rPr>
        <w:t>Proszę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omówić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status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rolę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koordynatora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zespołu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radców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prawnych.</w:t>
      </w:r>
    </w:p>
    <w:p w14:paraId="13ECBBB3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KAZUS</w:t>
      </w:r>
    </w:p>
    <w:p w14:paraId="7BE987EF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  <w:lang w:eastAsia="pl-PL"/>
        </w:rPr>
        <w:t>Radca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prawny,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jako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strona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pozwana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sprawie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prywatnej,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wyniku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analizy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załączonego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do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pozwu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pisma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koordynatora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zespołu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radców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prawnych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do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pracodawcy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uznał,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że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mogło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dojść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do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naruszenia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zasad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etyki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wykonywania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zawodu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przez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autora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pisma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(koordynatora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zespołu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radców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prawnych),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godzącego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wymienionych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piśmie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radców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prawnych.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Czy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dopuszczalne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jest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poinformowanie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przez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radcę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prawnego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innych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radców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prawnych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882DE2">
        <w:rPr>
          <w:rFonts w:ascii="Times New Roman" w:hAnsi="Times New Roman"/>
          <w:sz w:val="24"/>
          <w:szCs w:val="24"/>
          <w:lang w:eastAsia="pl-PL"/>
        </w:rPr>
        <w:t>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możliwości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naruszenia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wobec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nich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zasad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etyki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wykonywania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zawodu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przez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innego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radcę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sz w:val="24"/>
          <w:szCs w:val="24"/>
          <w:lang w:eastAsia="pl-PL"/>
        </w:rPr>
        <w:t>prawnego</w:t>
      </w:r>
      <w:r>
        <w:rPr>
          <w:rFonts w:ascii="Times New Roman" w:hAnsi="Times New Roman"/>
          <w:sz w:val="24"/>
          <w:szCs w:val="24"/>
          <w:lang w:eastAsia="pl-PL"/>
        </w:rPr>
        <w:t>?</w:t>
      </w:r>
    </w:p>
    <w:p w14:paraId="4910C7B9" w14:textId="77777777" w:rsidR="004A40C4" w:rsidRDefault="004A40C4" w:rsidP="004A40C4">
      <w:pPr>
        <w:spacing w:afterLines="40" w:after="96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3CACD44" w14:textId="77777777" w:rsidR="004A40C4" w:rsidRPr="00882DE2" w:rsidRDefault="004A40C4" w:rsidP="00603508">
      <w:pPr>
        <w:numPr>
          <w:ilvl w:val="0"/>
          <w:numId w:val="21"/>
        </w:numPr>
        <w:spacing w:afterLines="40" w:after="96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882DE2">
        <w:rPr>
          <w:rFonts w:ascii="Times New Roman" w:hAnsi="Times New Roman"/>
          <w:b/>
          <w:iCs/>
          <w:sz w:val="24"/>
          <w:szCs w:val="24"/>
        </w:rPr>
        <w:t>ZAGADNIENIE</w:t>
      </w:r>
      <w:r>
        <w:rPr>
          <w:rFonts w:ascii="Times New Roman" w:hAnsi="Times New Roman"/>
          <w:b/>
          <w:iCs/>
          <w:sz w:val="24"/>
          <w:szCs w:val="24"/>
        </w:rPr>
        <w:t xml:space="preserve"> WPROWADZAJĄCE</w:t>
      </w:r>
    </w:p>
    <w:p w14:paraId="36316100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82DE2">
        <w:rPr>
          <w:rFonts w:ascii="Times New Roman" w:hAnsi="Times New Roman"/>
          <w:bCs/>
          <w:iCs/>
          <w:sz w:val="24"/>
          <w:szCs w:val="24"/>
        </w:rPr>
        <w:t>Proszę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</w:rPr>
        <w:t>omówić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</w:rPr>
        <w:t>stosowanie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</w:rPr>
        <w:t>zasady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</w:rPr>
        <w:t>swobody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</w:rPr>
        <w:t>umów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</w:rPr>
        <w:t>(art.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</w:rPr>
        <w:t>353</w:t>
      </w:r>
      <w:r w:rsidRPr="00882DE2">
        <w:rPr>
          <w:rFonts w:ascii="Times New Roman" w:hAnsi="Times New Roman"/>
          <w:bCs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</w:rPr>
        <w:t>Kodeksu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</w:rPr>
        <w:t>cywilnego)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</w:rPr>
        <w:t>przy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</w:rPr>
        <w:t>ustaleniu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</w:rPr>
        <w:t>wynagrodzenia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</w:rPr>
        <w:t>radcy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</w:rPr>
        <w:t>prawnego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</w:rPr>
        <w:t>w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</w:rPr>
        <w:t>umowie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</w:rPr>
        <w:t>o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</w:rPr>
        <w:t>świadczenie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</w:rPr>
        <w:t>pomocy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</w:rPr>
        <w:t>prawnej.</w:t>
      </w:r>
    </w:p>
    <w:p w14:paraId="1F6318CA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KAZUS</w:t>
      </w:r>
    </w:p>
    <w:p w14:paraId="37BAC46A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uprawniony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proporcjonalnego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wynagrodzenia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tytułu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świadczenia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pomocy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sytuacji,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gdy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trakcie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zatrudnienia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jednostce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budżetowej:</w:t>
      </w:r>
    </w:p>
    <w:p w14:paraId="130DF7D8" w14:textId="77777777" w:rsidR="004A40C4" w:rsidRPr="00B92C9E" w:rsidRDefault="004A40C4" w:rsidP="00603508">
      <w:pPr>
        <w:numPr>
          <w:ilvl w:val="0"/>
          <w:numId w:val="10"/>
        </w:num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brał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udział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sprawie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określonym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etapie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postępowania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sądowego,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sporządził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pozew,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skargę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kasacyjną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apelację,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następnie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związku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zakończeniem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stosunku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sprawę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kontynuował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inny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</w:t>
      </w:r>
      <w:r>
        <w:rPr>
          <w:rFonts w:ascii="Times New Roman" w:hAnsi="Times New Roman"/>
          <w:sz w:val="24"/>
          <w:szCs w:val="24"/>
        </w:rPr>
        <w:t>?</w:t>
      </w:r>
    </w:p>
    <w:p w14:paraId="19E9CB13" w14:textId="77777777" w:rsidR="004A40C4" w:rsidRDefault="004A40C4" w:rsidP="00603508">
      <w:pPr>
        <w:numPr>
          <w:ilvl w:val="0"/>
          <w:numId w:val="10"/>
        </w:num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lastRenderedPageBreak/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uczestniczył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uzyskaniu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prawomocnego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orzeczenia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2DE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jedynie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skutecznie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przeprowadził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postępowanie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egzekucyjne,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czym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finalne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ściągnięcie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kosztów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nastąpiło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ustaniu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stosunku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pracy</w:t>
      </w:r>
      <w:r>
        <w:rPr>
          <w:rFonts w:ascii="Times New Roman" w:hAnsi="Times New Roman"/>
          <w:sz w:val="24"/>
          <w:szCs w:val="24"/>
        </w:rPr>
        <w:t>?</w:t>
      </w:r>
    </w:p>
    <w:p w14:paraId="392054D2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</w:p>
    <w:p w14:paraId="2862C99E" w14:textId="77777777" w:rsidR="004A40C4" w:rsidRPr="00882DE2" w:rsidRDefault="004A40C4" w:rsidP="00603508">
      <w:pPr>
        <w:numPr>
          <w:ilvl w:val="0"/>
          <w:numId w:val="21"/>
        </w:num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DE2">
        <w:rPr>
          <w:rFonts w:ascii="Times New Roman" w:hAnsi="Times New Roman"/>
          <w:b/>
          <w:sz w:val="24"/>
          <w:szCs w:val="24"/>
        </w:rPr>
        <w:t>ZAGADNIENIE</w:t>
      </w:r>
      <w:r>
        <w:rPr>
          <w:rFonts w:ascii="Times New Roman" w:hAnsi="Times New Roman"/>
          <w:b/>
          <w:sz w:val="24"/>
          <w:szCs w:val="24"/>
        </w:rPr>
        <w:t xml:space="preserve"> WPROWADZAJĄCE</w:t>
      </w:r>
    </w:p>
    <w:p w14:paraId="70DD7741" w14:textId="77777777" w:rsidR="004A40C4" w:rsidRPr="0013561F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DE2">
        <w:rPr>
          <w:rFonts w:ascii="Times New Roman" w:hAnsi="Times New Roman"/>
          <w:bCs/>
          <w:sz w:val="24"/>
          <w:szCs w:val="24"/>
        </w:rPr>
        <w:t>Proszę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omówić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zagadnienie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tytułu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zawodowego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bookmarkStart w:id="16" w:name="_Hlk88310058"/>
      <w:r w:rsidRPr="00882DE2">
        <w:rPr>
          <w:rFonts w:ascii="Times New Roman" w:hAnsi="Times New Roman"/>
          <w:bCs/>
          <w:sz w:val="24"/>
          <w:szCs w:val="24"/>
        </w:rPr>
        <w:t>Proszę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omówić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zagadnienie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wspólnego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prowadzenia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działalności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gospodarczej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innymi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osobami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wykonującymi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zawody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zaufania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publicznego.</w:t>
      </w:r>
      <w:bookmarkEnd w:id="16"/>
    </w:p>
    <w:p w14:paraId="7B34F60A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KAZUS</w:t>
      </w:r>
    </w:p>
    <w:p w14:paraId="39CFE089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DE2">
        <w:rPr>
          <w:rFonts w:ascii="Times New Roman" w:hAnsi="Times New Roman"/>
          <w:bCs/>
          <w:sz w:val="24"/>
          <w:szCs w:val="24"/>
        </w:rPr>
        <w:t>Czy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można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jednocześnie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posługiwać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się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tytułami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zawodowymi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(mecenasa)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bez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wpisu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listę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radców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(w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wyszukiwarce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radców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prawnych)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doradcy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podatkowego</w:t>
      </w:r>
      <w:r>
        <w:rPr>
          <w:rFonts w:ascii="Times New Roman" w:hAnsi="Times New Roman"/>
          <w:bCs/>
          <w:sz w:val="24"/>
          <w:szCs w:val="24"/>
        </w:rPr>
        <w:t xml:space="preserve">? </w:t>
      </w:r>
      <w:r w:rsidRPr="00882DE2">
        <w:rPr>
          <w:rFonts w:ascii="Times New Roman" w:hAnsi="Times New Roman"/>
          <w:bCs/>
          <w:sz w:val="24"/>
          <w:szCs w:val="24"/>
        </w:rPr>
        <w:t>Czy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doradca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podatkowy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ma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uprawnienia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prowadzenia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„</w:t>
      </w:r>
      <w:r>
        <w:rPr>
          <w:rFonts w:ascii="Times New Roman" w:hAnsi="Times New Roman"/>
          <w:bCs/>
          <w:sz w:val="24"/>
          <w:szCs w:val="24"/>
        </w:rPr>
        <w:t>k</w:t>
      </w:r>
      <w:r w:rsidRPr="00882DE2">
        <w:rPr>
          <w:rFonts w:ascii="Times New Roman" w:hAnsi="Times New Roman"/>
          <w:bCs/>
          <w:sz w:val="24"/>
          <w:szCs w:val="24"/>
        </w:rPr>
        <w:t>ancelarii</w:t>
      </w:r>
      <w:r>
        <w:rPr>
          <w:rFonts w:ascii="Times New Roman" w:hAnsi="Times New Roman"/>
          <w:bCs/>
          <w:sz w:val="24"/>
          <w:szCs w:val="24"/>
        </w:rPr>
        <w:t xml:space="preserve"> p</w:t>
      </w:r>
      <w:r w:rsidRPr="00882DE2">
        <w:rPr>
          <w:rFonts w:ascii="Times New Roman" w:hAnsi="Times New Roman"/>
          <w:bCs/>
          <w:sz w:val="24"/>
          <w:szCs w:val="24"/>
        </w:rPr>
        <w:t>rawnej”,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czy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prawidłowo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powinien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prowadzić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wyłącznie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kancelarię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doradcy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podatkowego</w:t>
      </w:r>
      <w:r>
        <w:rPr>
          <w:rFonts w:ascii="Times New Roman" w:hAnsi="Times New Roman"/>
          <w:bCs/>
          <w:sz w:val="24"/>
          <w:szCs w:val="24"/>
        </w:rPr>
        <w:t>?</w:t>
      </w:r>
    </w:p>
    <w:p w14:paraId="76E5A7D5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spacing w:val="2"/>
          <w:sz w:val="24"/>
          <w:szCs w:val="24"/>
        </w:rPr>
      </w:pPr>
    </w:p>
    <w:p w14:paraId="63647BD4" w14:textId="77777777" w:rsidR="004A40C4" w:rsidRPr="00882DE2" w:rsidRDefault="004A40C4" w:rsidP="00603508">
      <w:pPr>
        <w:numPr>
          <w:ilvl w:val="0"/>
          <w:numId w:val="21"/>
        </w:num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2DE2">
        <w:rPr>
          <w:rFonts w:ascii="Times New Roman" w:hAnsi="Times New Roman"/>
          <w:b/>
          <w:bCs/>
          <w:sz w:val="24"/>
          <w:szCs w:val="24"/>
        </w:rPr>
        <w:t>ZAGADNIENIE</w:t>
      </w:r>
      <w:r>
        <w:rPr>
          <w:rFonts w:ascii="Times New Roman" w:hAnsi="Times New Roman"/>
          <w:b/>
          <w:bCs/>
          <w:sz w:val="24"/>
          <w:szCs w:val="24"/>
        </w:rPr>
        <w:t xml:space="preserve"> WPROWADZAJĄCE</w:t>
      </w:r>
    </w:p>
    <w:p w14:paraId="20EF721F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omówić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status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zatrudnionego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podstawie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pracę.</w:t>
      </w:r>
    </w:p>
    <w:p w14:paraId="1CF9DDA4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KAZUS</w:t>
      </w:r>
    </w:p>
    <w:p w14:paraId="38B88FE8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Czy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radca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prawny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zatrudniony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firmie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umowy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pracę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może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tej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samej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firmie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być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równocześnie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zatrudniony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innym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stanowisku np. dyrektora biura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po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bierać podwójne wynagrodzenie?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Czy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radca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prawny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ma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prawo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pobierać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pieniądze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które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firma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otrzymuje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tytułu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zwrotu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kosztów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zastępstwa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procesowego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będąc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zatrudniony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umowy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bCs/>
          <w:sz w:val="24"/>
          <w:szCs w:val="24"/>
          <w:lang w:eastAsia="pl-PL"/>
        </w:rPr>
        <w:t>pracę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?</w:t>
      </w:r>
    </w:p>
    <w:p w14:paraId="1B757B05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FD2A17" w14:textId="77777777" w:rsidR="004A40C4" w:rsidRPr="00882DE2" w:rsidRDefault="004A40C4" w:rsidP="00603508">
      <w:pPr>
        <w:numPr>
          <w:ilvl w:val="0"/>
          <w:numId w:val="21"/>
        </w:num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DE2">
        <w:rPr>
          <w:rFonts w:ascii="Times New Roman" w:hAnsi="Times New Roman"/>
          <w:b/>
          <w:sz w:val="24"/>
          <w:szCs w:val="24"/>
        </w:rPr>
        <w:t>ZAGADNIENIE</w:t>
      </w:r>
      <w:r>
        <w:rPr>
          <w:rFonts w:ascii="Times New Roman" w:hAnsi="Times New Roman"/>
          <w:b/>
          <w:sz w:val="24"/>
          <w:szCs w:val="24"/>
        </w:rPr>
        <w:t xml:space="preserve"> WPROWADZAJĄCE</w:t>
      </w:r>
    </w:p>
    <w:p w14:paraId="7F445B77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DE2">
        <w:rPr>
          <w:rFonts w:ascii="Times New Roman" w:hAnsi="Times New Roman"/>
          <w:bCs/>
          <w:sz w:val="24"/>
          <w:szCs w:val="24"/>
        </w:rPr>
        <w:t>Proszę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omówić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zasadę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niezależności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wykonywaniu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zawodu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prawnego.</w:t>
      </w:r>
    </w:p>
    <w:p w14:paraId="7C75DD63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spacing w:val="2"/>
          <w:sz w:val="24"/>
          <w:szCs w:val="24"/>
        </w:rPr>
      </w:pPr>
      <w:r>
        <w:rPr>
          <w:rFonts w:ascii="Times New Roman" w:hAnsi="Times New Roman"/>
          <w:b/>
          <w:spacing w:val="2"/>
          <w:sz w:val="24"/>
          <w:szCs w:val="24"/>
        </w:rPr>
        <w:t>KAZUS</w:t>
      </w:r>
    </w:p>
    <w:p w14:paraId="50BB143A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przypadku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nieobecności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koordynatora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jednostce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organizacyjnej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zatrudniającej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wielu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zastępstwo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koordynatora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może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wykonywać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wyłącznie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inny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2DE2"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też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może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być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powierzone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osobie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nieposiadającej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tytułu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niespełniającej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wymogów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uzyskania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tytułu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zatrudnionej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samej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komórce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organizacyjnej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2DE2"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radcowie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jednak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stanowisku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specjalisty</w:t>
      </w:r>
      <w:r>
        <w:rPr>
          <w:rFonts w:ascii="Times New Roman" w:hAnsi="Times New Roman"/>
          <w:sz w:val="24"/>
          <w:szCs w:val="24"/>
        </w:rPr>
        <w:t>?</w:t>
      </w:r>
    </w:p>
    <w:p w14:paraId="3403D940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B24079" w14:textId="77777777" w:rsidR="004A40C4" w:rsidRPr="00882DE2" w:rsidRDefault="004A40C4" w:rsidP="00603508">
      <w:pPr>
        <w:numPr>
          <w:ilvl w:val="0"/>
          <w:numId w:val="21"/>
        </w:num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2DE2">
        <w:rPr>
          <w:rFonts w:ascii="Times New Roman" w:hAnsi="Times New Roman"/>
          <w:b/>
          <w:bCs/>
          <w:sz w:val="24"/>
          <w:szCs w:val="24"/>
        </w:rPr>
        <w:t>ZAGADNIENIE</w:t>
      </w:r>
      <w:r>
        <w:rPr>
          <w:rFonts w:ascii="Times New Roman" w:hAnsi="Times New Roman"/>
          <w:b/>
          <w:bCs/>
          <w:sz w:val="24"/>
          <w:szCs w:val="24"/>
        </w:rPr>
        <w:t xml:space="preserve"> WPROWADZAJĄCE</w:t>
      </w:r>
    </w:p>
    <w:p w14:paraId="5B601BBA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omówić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obowiązki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celu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zachowania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tajemnicy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zawodowej.</w:t>
      </w:r>
    </w:p>
    <w:p w14:paraId="11148A23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KAZUS</w:t>
      </w:r>
    </w:p>
    <w:p w14:paraId="5C0412D7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 w:rsidRPr="00882DE2">
        <w:rPr>
          <w:rFonts w:ascii="Times New Roman" w:hAnsi="Times New Roman"/>
          <w:bCs/>
          <w:sz w:val="24"/>
          <w:szCs w:val="24"/>
          <w:lang w:eastAsia="pl-PL"/>
        </w:rPr>
        <w:t>Radca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prawny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otrzymał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wezwanie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ubezpieczyciela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likwidującego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szkodę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zgłoszoną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przez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byłego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klienta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radcy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prawnego,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jaka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powstała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w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związku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z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wykonywaniem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przez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niego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czynności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zawodowych.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W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wezwaniu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od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likwidatora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szkody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zażądano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od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radcy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prawnego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przedstawienia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pełnej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dokumentacji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związanej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z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prowadzoną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przez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niego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sprawą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sądową,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informacji,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korespondencji,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w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tym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korespondencji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elektronicznej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prowadzonej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pomiędzy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nim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klientem.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Radca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prawny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wskazał,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że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nie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wie,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jak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powinien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się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ustosunkować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do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tego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wezwania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,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albowiem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zażądano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od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niego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informacji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objętych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tajemnicą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zawodową.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Proszę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lastRenderedPageBreak/>
        <w:t>doradzić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radcy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prawnemu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w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  <w:lang w:eastAsia="pl-PL"/>
        </w:rPr>
        <w:t>sprawie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  <w:lang w:eastAsia="pl-PL"/>
        </w:rPr>
        <w:t>możliwości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  <w:lang w:eastAsia="pl-PL"/>
        </w:rPr>
        <w:t>ujawnienia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  <w:lang w:eastAsia="pl-PL"/>
        </w:rPr>
        <w:t>dokumentów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  <w:lang w:eastAsia="pl-PL"/>
        </w:rPr>
        <w:t>i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  <w:lang w:eastAsia="pl-PL"/>
        </w:rPr>
        <w:t>informacji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  <w:lang w:eastAsia="pl-PL"/>
        </w:rPr>
        <w:t>objętych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  <w:lang w:eastAsia="pl-PL"/>
        </w:rPr>
        <w:t>tajemnicą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  <w:lang w:eastAsia="pl-PL"/>
        </w:rPr>
        <w:t>zawodową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  <w:lang w:eastAsia="pl-PL"/>
        </w:rPr>
        <w:t>wobec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882DE2">
        <w:rPr>
          <w:rFonts w:ascii="Times New Roman" w:hAnsi="Times New Roman"/>
          <w:bCs/>
          <w:iCs/>
          <w:sz w:val="24"/>
          <w:szCs w:val="24"/>
          <w:lang w:eastAsia="pl-PL"/>
        </w:rPr>
        <w:t>ubezpieczyciela.</w:t>
      </w:r>
    </w:p>
    <w:p w14:paraId="2353AFCD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C8C2250" w14:textId="77777777" w:rsidR="004A40C4" w:rsidRPr="00882DE2" w:rsidRDefault="004A40C4" w:rsidP="00603508">
      <w:pPr>
        <w:numPr>
          <w:ilvl w:val="0"/>
          <w:numId w:val="21"/>
        </w:num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2DE2">
        <w:rPr>
          <w:rFonts w:ascii="Times New Roman" w:hAnsi="Times New Roman"/>
          <w:b/>
          <w:bCs/>
          <w:sz w:val="24"/>
          <w:szCs w:val="24"/>
        </w:rPr>
        <w:t>ZAGADNIENIE</w:t>
      </w:r>
      <w:r>
        <w:rPr>
          <w:rFonts w:ascii="Times New Roman" w:hAnsi="Times New Roman"/>
          <w:b/>
          <w:bCs/>
          <w:sz w:val="24"/>
          <w:szCs w:val="24"/>
        </w:rPr>
        <w:t xml:space="preserve"> WPROWADZAJĄCE</w:t>
      </w:r>
    </w:p>
    <w:p w14:paraId="070D44E9" w14:textId="77777777" w:rsidR="004A40C4" w:rsidRPr="0013561F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DE2">
        <w:rPr>
          <w:rFonts w:ascii="Times New Roman" w:hAnsi="Times New Roman"/>
          <w:bCs/>
          <w:sz w:val="24"/>
          <w:szCs w:val="24"/>
        </w:rPr>
        <w:t>Proszę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omówić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zagadnienie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wspólnego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prowadzenia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działalności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gospodarczej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innymi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osobami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wykonujący</w:t>
      </w:r>
      <w:r>
        <w:rPr>
          <w:rFonts w:ascii="Times New Roman" w:hAnsi="Times New Roman"/>
          <w:bCs/>
          <w:sz w:val="24"/>
          <w:szCs w:val="24"/>
        </w:rPr>
        <w:t>mi zawody zaufania publicznego.</w:t>
      </w:r>
    </w:p>
    <w:p w14:paraId="23195D10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KAZUS</w:t>
      </w:r>
    </w:p>
    <w:p w14:paraId="1F13EE0E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DE2">
        <w:rPr>
          <w:rFonts w:ascii="Times New Roman" w:hAnsi="Times New Roman"/>
          <w:bCs/>
          <w:sz w:val="24"/>
          <w:szCs w:val="24"/>
        </w:rPr>
        <w:t>Czy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istnieje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możliwość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podjęcia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zatrudnienia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jednoosobowej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kancelarii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adwokackiej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podstawie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umowy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cywilnoprawnej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lub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umowy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pracę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wraz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br/>
      </w:r>
      <w:r w:rsidRPr="00882DE2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jednoczesnym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reprezentowaniem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klientów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kancelarii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przed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sądami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podstawie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pełnomocnictwa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substytucyjnego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udzielonego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temu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prawnemu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adwo</w:t>
      </w:r>
      <w:r>
        <w:rPr>
          <w:rFonts w:ascii="Times New Roman" w:hAnsi="Times New Roman"/>
          <w:bCs/>
          <w:sz w:val="24"/>
          <w:szCs w:val="24"/>
        </w:rPr>
        <w:t>kata prowadzącego tę kancelarię</w:t>
      </w:r>
      <w:r w:rsidRPr="00882DE2">
        <w:rPr>
          <w:rFonts w:ascii="Times New Roman" w:hAnsi="Times New Roman"/>
          <w:bCs/>
          <w:sz w:val="24"/>
          <w:szCs w:val="24"/>
        </w:rPr>
        <w:t>?</w:t>
      </w:r>
    </w:p>
    <w:p w14:paraId="5AA04E40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2E6CBCF" w14:textId="77777777" w:rsidR="004A40C4" w:rsidRPr="00882DE2" w:rsidRDefault="004A40C4" w:rsidP="00603508">
      <w:pPr>
        <w:numPr>
          <w:ilvl w:val="0"/>
          <w:numId w:val="21"/>
        </w:num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2DE2">
        <w:rPr>
          <w:rFonts w:ascii="Times New Roman" w:hAnsi="Times New Roman"/>
          <w:b/>
          <w:bCs/>
          <w:sz w:val="24"/>
          <w:szCs w:val="24"/>
        </w:rPr>
        <w:t>ZAGADNIENIE</w:t>
      </w:r>
      <w:r>
        <w:rPr>
          <w:rFonts w:ascii="Times New Roman" w:hAnsi="Times New Roman"/>
          <w:b/>
          <w:bCs/>
          <w:sz w:val="24"/>
          <w:szCs w:val="24"/>
        </w:rPr>
        <w:t xml:space="preserve"> WPROWADZAJĄCE</w:t>
      </w:r>
    </w:p>
    <w:p w14:paraId="7B25A6E0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omówić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zasady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dokonywania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zmiany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wyznaczonego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świadczenia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pomocy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urzęd</w:t>
      </w:r>
      <w:r>
        <w:rPr>
          <w:rFonts w:ascii="Times New Roman" w:hAnsi="Times New Roman"/>
          <w:sz w:val="24"/>
          <w:szCs w:val="24"/>
        </w:rPr>
        <w:t xml:space="preserve">u. </w:t>
      </w:r>
    </w:p>
    <w:p w14:paraId="6E7FE80B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KAZUS</w:t>
      </w:r>
    </w:p>
    <w:p w14:paraId="3BF5D3D3" w14:textId="47492E1F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DE2">
        <w:rPr>
          <w:rFonts w:ascii="Times New Roman" w:hAnsi="Times New Roman"/>
          <w:bCs/>
          <w:sz w:val="24"/>
          <w:szCs w:val="24"/>
        </w:rPr>
        <w:t>Czy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zarejestrowany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Urzędzie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jako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osoba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bezrobotna,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może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kontynuować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prowadzenie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spraw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882DE2">
        <w:rPr>
          <w:rFonts w:ascii="Times New Roman" w:hAnsi="Times New Roman"/>
          <w:bCs/>
          <w:sz w:val="24"/>
          <w:szCs w:val="24"/>
        </w:rPr>
        <w:t>gdzie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został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ustanowiony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pełnomocnikiem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urzędu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(sprawy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toku),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77504">
        <w:rPr>
          <w:rFonts w:ascii="Times New Roman" w:hAnsi="Times New Roman"/>
          <w:bCs/>
          <w:sz w:val="24"/>
          <w:szCs w:val="24"/>
        </w:rPr>
        <w:br/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czasie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gdy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aktywnie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wykonywał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zawód</w:t>
      </w:r>
      <w:r>
        <w:rPr>
          <w:rFonts w:ascii="Times New Roman" w:hAnsi="Times New Roman"/>
          <w:bCs/>
          <w:sz w:val="24"/>
          <w:szCs w:val="24"/>
        </w:rPr>
        <w:t xml:space="preserve">? </w:t>
      </w:r>
      <w:r w:rsidRPr="00882DE2">
        <w:rPr>
          <w:rFonts w:ascii="Times New Roman" w:hAnsi="Times New Roman"/>
          <w:bCs/>
          <w:sz w:val="24"/>
          <w:szCs w:val="24"/>
        </w:rPr>
        <w:t>Czy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będąc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zatrudniony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ani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77504">
        <w:rPr>
          <w:rFonts w:ascii="Times New Roman" w:hAnsi="Times New Roman"/>
          <w:bCs/>
          <w:sz w:val="24"/>
          <w:szCs w:val="24"/>
        </w:rPr>
        <w:br/>
      </w:r>
      <w:r w:rsidRPr="00882DE2">
        <w:rPr>
          <w:rFonts w:ascii="Times New Roman" w:hAnsi="Times New Roman"/>
          <w:bCs/>
          <w:sz w:val="24"/>
          <w:szCs w:val="24"/>
        </w:rPr>
        <w:t>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podstawie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umowy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pracę,</w:t>
      </w:r>
      <w:r>
        <w:rPr>
          <w:rFonts w:ascii="Times New Roman" w:hAnsi="Times New Roman"/>
          <w:bCs/>
          <w:sz w:val="24"/>
          <w:szCs w:val="24"/>
        </w:rPr>
        <w:t xml:space="preserve"> ani </w:t>
      </w:r>
      <w:r w:rsidRPr="00882DE2">
        <w:rPr>
          <w:rFonts w:ascii="Times New Roman" w:hAnsi="Times New Roman"/>
          <w:bCs/>
          <w:sz w:val="24"/>
          <w:szCs w:val="24"/>
        </w:rPr>
        <w:t>też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umowę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cywilnoprawną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lub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też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prowadząc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działalności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gospodarczej,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może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prowadzić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sprawy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urzędowe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przydzielone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</w:t>
      </w:r>
      <w:r>
        <w:rPr>
          <w:rFonts w:ascii="Times New Roman" w:hAnsi="Times New Roman"/>
          <w:bCs/>
          <w:sz w:val="24"/>
          <w:szCs w:val="24"/>
        </w:rPr>
        <w:t>z okręgową izbę radców prawnych</w:t>
      </w:r>
      <w:r w:rsidRPr="00882DE2">
        <w:rPr>
          <w:rFonts w:ascii="Times New Roman" w:hAnsi="Times New Roman"/>
          <w:bCs/>
          <w:sz w:val="24"/>
          <w:szCs w:val="24"/>
        </w:rPr>
        <w:t>?</w:t>
      </w:r>
    </w:p>
    <w:p w14:paraId="60CC19CC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1068047" w14:textId="77777777" w:rsidR="004A40C4" w:rsidRPr="00882DE2" w:rsidRDefault="004A40C4" w:rsidP="00603508">
      <w:pPr>
        <w:numPr>
          <w:ilvl w:val="0"/>
          <w:numId w:val="21"/>
        </w:num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2DE2">
        <w:rPr>
          <w:rFonts w:ascii="Times New Roman" w:hAnsi="Times New Roman"/>
          <w:b/>
          <w:bCs/>
          <w:sz w:val="24"/>
          <w:szCs w:val="24"/>
        </w:rPr>
        <w:t>ZAGADNIENIE</w:t>
      </w:r>
      <w:r>
        <w:rPr>
          <w:rFonts w:ascii="Times New Roman" w:hAnsi="Times New Roman"/>
          <w:b/>
          <w:bCs/>
          <w:sz w:val="24"/>
          <w:szCs w:val="24"/>
        </w:rPr>
        <w:t xml:space="preserve"> WPROWADZAJĄCE</w:t>
      </w:r>
    </w:p>
    <w:p w14:paraId="4173DD1D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omówić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problematykę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obowiązku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uiszczania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składki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członkowskiej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prawnego.</w:t>
      </w:r>
    </w:p>
    <w:p w14:paraId="14F679A7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KAZUS</w:t>
      </w:r>
    </w:p>
    <w:p w14:paraId="4EA5C685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DE2">
        <w:rPr>
          <w:rFonts w:ascii="Times New Roman" w:hAnsi="Times New Roman"/>
          <w:bCs/>
          <w:sz w:val="24"/>
          <w:szCs w:val="24"/>
        </w:rPr>
        <w:t>Czy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będąc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osobą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bezrobotną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882DE2">
        <w:rPr>
          <w:rFonts w:ascii="Times New Roman" w:hAnsi="Times New Roman"/>
          <w:bCs/>
          <w:sz w:val="24"/>
          <w:szCs w:val="24"/>
        </w:rPr>
        <w:t>powinien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dalszym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ciągu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uiszczać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składkę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członkowską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882DE2">
        <w:rPr>
          <w:rFonts w:ascii="Times New Roman" w:hAnsi="Times New Roman"/>
          <w:bCs/>
          <w:sz w:val="24"/>
          <w:szCs w:val="24"/>
        </w:rPr>
        <w:t>czy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też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zawiesić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wykonywanie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zawodu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uwagi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status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osoby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bezrobotnej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br/>
      </w:r>
      <w:r w:rsidRPr="00882DE2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tym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samym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zaprzestać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opłacać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składkę</w:t>
      </w:r>
      <w:r>
        <w:rPr>
          <w:rFonts w:ascii="Times New Roman" w:hAnsi="Times New Roman"/>
          <w:bCs/>
          <w:sz w:val="24"/>
          <w:szCs w:val="24"/>
        </w:rPr>
        <w:t>?</w:t>
      </w:r>
    </w:p>
    <w:p w14:paraId="48BDC7C3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A56FD0" w14:textId="77777777" w:rsidR="004A40C4" w:rsidRPr="00882DE2" w:rsidRDefault="004A40C4" w:rsidP="00603508">
      <w:pPr>
        <w:numPr>
          <w:ilvl w:val="0"/>
          <w:numId w:val="21"/>
        </w:num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DE2">
        <w:rPr>
          <w:rFonts w:ascii="Times New Roman" w:hAnsi="Times New Roman"/>
          <w:b/>
          <w:sz w:val="24"/>
          <w:szCs w:val="24"/>
        </w:rPr>
        <w:t>ZAGADNIENIE</w:t>
      </w:r>
      <w:r>
        <w:rPr>
          <w:rFonts w:ascii="Times New Roman" w:hAnsi="Times New Roman"/>
          <w:b/>
          <w:sz w:val="24"/>
          <w:szCs w:val="24"/>
        </w:rPr>
        <w:t xml:space="preserve"> WPROWADZAJĄCE</w:t>
      </w:r>
    </w:p>
    <w:p w14:paraId="6CBF4E95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DE2">
        <w:rPr>
          <w:rFonts w:ascii="Times New Roman" w:hAnsi="Times New Roman"/>
          <w:bCs/>
          <w:sz w:val="24"/>
          <w:szCs w:val="24"/>
        </w:rPr>
        <w:t>Proszę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omówić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regulacje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dotyczące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czasu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zatrudnionego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podstawie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umowy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pracę.</w:t>
      </w:r>
    </w:p>
    <w:p w14:paraId="0236AA09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KAZUS</w:t>
      </w:r>
    </w:p>
    <w:p w14:paraId="0625D126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DE2">
        <w:rPr>
          <w:rFonts w:ascii="Times New Roman" w:hAnsi="Times New Roman"/>
          <w:bCs/>
          <w:sz w:val="24"/>
          <w:szCs w:val="24"/>
        </w:rPr>
        <w:t>Prezes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zarządu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spółdzielni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zwrócił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się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pytaniem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882DE2">
        <w:rPr>
          <w:rFonts w:ascii="Times New Roman" w:hAnsi="Times New Roman"/>
          <w:bCs/>
          <w:sz w:val="24"/>
          <w:szCs w:val="24"/>
        </w:rPr>
        <w:t>czy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może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oraz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882DE2">
        <w:rPr>
          <w:rFonts w:ascii="Times New Roman" w:hAnsi="Times New Roman"/>
          <w:bCs/>
          <w:sz w:val="24"/>
          <w:szCs w:val="24"/>
        </w:rPr>
        <w:t>czy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jest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br/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stanie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pracować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pełnym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etacie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jednej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spółdzielni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jednocześnie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świadczyć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pracę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br/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różnych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formach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zatrudnienia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dla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innych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spółdzielni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czy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jest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pogodzenia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br/>
      </w:r>
      <w:r w:rsidRPr="00882DE2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rzetelnym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wykonywaniem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niego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zawodu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</w:t>
      </w:r>
      <w:r>
        <w:rPr>
          <w:rFonts w:ascii="Times New Roman" w:hAnsi="Times New Roman"/>
          <w:bCs/>
          <w:sz w:val="24"/>
          <w:szCs w:val="24"/>
        </w:rPr>
        <w:t xml:space="preserve">? </w:t>
      </w:r>
      <w:r w:rsidRPr="00882DE2">
        <w:rPr>
          <w:rFonts w:ascii="Times New Roman" w:hAnsi="Times New Roman"/>
          <w:bCs/>
          <w:sz w:val="24"/>
          <w:szCs w:val="24"/>
        </w:rPr>
        <w:t>Proszę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udzielić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odpowiedzi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pytającemu.</w:t>
      </w:r>
    </w:p>
    <w:p w14:paraId="73D542EB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68BF90" w14:textId="77777777" w:rsidR="00153C09" w:rsidRDefault="00153C09" w:rsidP="004A40C4">
      <w:p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7753755" w14:textId="77777777" w:rsidR="004A40C4" w:rsidRPr="003A18C2" w:rsidRDefault="004A40C4" w:rsidP="00603508">
      <w:pPr>
        <w:numPr>
          <w:ilvl w:val="0"/>
          <w:numId w:val="21"/>
        </w:num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18C2">
        <w:rPr>
          <w:rFonts w:ascii="Times New Roman" w:hAnsi="Times New Roman"/>
          <w:b/>
          <w:sz w:val="24"/>
          <w:szCs w:val="24"/>
        </w:rPr>
        <w:lastRenderedPageBreak/>
        <w:t xml:space="preserve">ZAGADNIENIE </w:t>
      </w:r>
      <w:r>
        <w:rPr>
          <w:rFonts w:ascii="Times New Roman" w:hAnsi="Times New Roman"/>
          <w:b/>
          <w:sz w:val="24"/>
          <w:szCs w:val="24"/>
        </w:rPr>
        <w:t>WPROWADZAJĄCE</w:t>
      </w:r>
    </w:p>
    <w:p w14:paraId="46D8A041" w14:textId="77777777" w:rsidR="004A40C4" w:rsidRPr="003A18C2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A18C2">
        <w:rPr>
          <w:rFonts w:ascii="Times New Roman" w:hAnsi="Times New Roman"/>
          <w:bCs/>
          <w:sz w:val="24"/>
          <w:szCs w:val="24"/>
        </w:rPr>
        <w:t xml:space="preserve">Proszę omówić zagadnienie korzystania przez radcę prawnego z wolności słowa i pisma przy wykonywaniu zawodu. </w:t>
      </w:r>
    </w:p>
    <w:p w14:paraId="7F88B86C" w14:textId="77777777" w:rsidR="004A40C4" w:rsidRPr="003A18C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KAZUS</w:t>
      </w:r>
    </w:p>
    <w:p w14:paraId="3B180D22" w14:textId="525D561F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A18C2">
        <w:rPr>
          <w:rFonts w:ascii="Times New Roman" w:hAnsi="Times New Roman"/>
          <w:bCs/>
          <w:sz w:val="24"/>
          <w:szCs w:val="24"/>
        </w:rPr>
        <w:t>Mieszkaniec bloku spółdzielni mieszkaniowej zwrócił się z pytaniem</w:t>
      </w:r>
      <w:r>
        <w:rPr>
          <w:rFonts w:ascii="Times New Roman" w:hAnsi="Times New Roman"/>
          <w:bCs/>
          <w:sz w:val="24"/>
          <w:szCs w:val="24"/>
        </w:rPr>
        <w:t>,</w:t>
      </w:r>
      <w:r w:rsidRPr="003A18C2">
        <w:rPr>
          <w:rFonts w:ascii="Times New Roman" w:hAnsi="Times New Roman"/>
          <w:bCs/>
          <w:sz w:val="24"/>
          <w:szCs w:val="24"/>
        </w:rPr>
        <w:t xml:space="preserve"> jakie realne konsekwencje prawne grożą radcy prawnemu zatrudnionemu w spółdzielni mieszkaniowej, który narusza prawo, daje ciche przyzwolenie zarządowi spółdzielni do łamania prawa </w:t>
      </w:r>
      <w:r w:rsidR="00B77504">
        <w:rPr>
          <w:rFonts w:ascii="Times New Roman" w:hAnsi="Times New Roman"/>
          <w:bCs/>
          <w:sz w:val="24"/>
          <w:szCs w:val="24"/>
        </w:rPr>
        <w:br/>
      </w:r>
      <w:r w:rsidRPr="003A18C2">
        <w:rPr>
          <w:rFonts w:ascii="Times New Roman" w:hAnsi="Times New Roman"/>
          <w:bCs/>
          <w:sz w:val="24"/>
          <w:szCs w:val="24"/>
        </w:rPr>
        <w:t>oraz poniża, szydzi i obraża członków spółdzielni, którzy interesują się i dbają o swój majątek</w:t>
      </w:r>
      <w:r>
        <w:rPr>
          <w:rFonts w:ascii="Times New Roman" w:hAnsi="Times New Roman"/>
          <w:bCs/>
          <w:sz w:val="24"/>
          <w:szCs w:val="24"/>
        </w:rPr>
        <w:t>,</w:t>
      </w:r>
      <w:r w:rsidRPr="003A18C2">
        <w:rPr>
          <w:rFonts w:ascii="Times New Roman" w:hAnsi="Times New Roman"/>
          <w:bCs/>
          <w:sz w:val="24"/>
          <w:szCs w:val="24"/>
        </w:rPr>
        <w:t xml:space="preserve"> oraz wskazują na nieprawidłowości w funkcjonowaniu spółdzielni?</w:t>
      </w:r>
    </w:p>
    <w:p w14:paraId="633505B0" w14:textId="77777777" w:rsidR="00603508" w:rsidRDefault="00603508" w:rsidP="004A40C4">
      <w:p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2AA635F" w14:textId="77777777" w:rsidR="004A40C4" w:rsidRPr="00882DE2" w:rsidRDefault="004A40C4" w:rsidP="00603508">
      <w:pPr>
        <w:numPr>
          <w:ilvl w:val="0"/>
          <w:numId w:val="21"/>
        </w:num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DE2">
        <w:rPr>
          <w:rFonts w:ascii="Times New Roman" w:hAnsi="Times New Roman"/>
          <w:b/>
          <w:sz w:val="24"/>
          <w:szCs w:val="24"/>
        </w:rPr>
        <w:t>ZAGADNIENIE</w:t>
      </w:r>
      <w:r>
        <w:rPr>
          <w:rFonts w:ascii="Times New Roman" w:hAnsi="Times New Roman"/>
          <w:b/>
          <w:sz w:val="24"/>
          <w:szCs w:val="24"/>
        </w:rPr>
        <w:t xml:space="preserve"> WPROWADZAJĄCE</w:t>
      </w:r>
    </w:p>
    <w:p w14:paraId="0DB31A18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DE2">
        <w:rPr>
          <w:rFonts w:ascii="Times New Roman" w:hAnsi="Times New Roman"/>
          <w:bCs/>
          <w:sz w:val="24"/>
          <w:szCs w:val="24"/>
        </w:rPr>
        <w:t>Proszę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omówić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status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zatrudnionego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podstawie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umowy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pracę.</w:t>
      </w:r>
    </w:p>
    <w:p w14:paraId="2AFCB175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KAZUS</w:t>
      </w:r>
    </w:p>
    <w:p w14:paraId="3B30ABD2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DE2">
        <w:rPr>
          <w:rFonts w:ascii="Times New Roman" w:hAnsi="Times New Roman"/>
          <w:bCs/>
          <w:sz w:val="24"/>
          <w:szCs w:val="24"/>
        </w:rPr>
        <w:t>Czy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dziale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prawnym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spółki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zatrudniającej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m.in.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dwie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osoby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będące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radcami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prawnymi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wpisanymi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listę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radców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prawnych,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wykonujące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zawód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podstawie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umowy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pracę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oraz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adwokatów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niewykonujących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zawodu,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bezpośrednim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przełożonym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może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być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adwokat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niewykonujący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zawodu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(dyrektor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działu),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świetle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zwłaszcza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art.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ust.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ust.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ustawy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lipca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1982 r.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radcach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prawnych</w:t>
      </w:r>
      <w:r>
        <w:rPr>
          <w:rFonts w:ascii="Times New Roman" w:hAnsi="Times New Roman"/>
          <w:bCs/>
          <w:sz w:val="24"/>
          <w:szCs w:val="24"/>
        </w:rPr>
        <w:t xml:space="preserve">? </w:t>
      </w:r>
      <w:r w:rsidRPr="00882DE2">
        <w:rPr>
          <w:rFonts w:ascii="Times New Roman" w:hAnsi="Times New Roman"/>
          <w:bCs/>
          <w:sz w:val="24"/>
          <w:szCs w:val="24"/>
        </w:rPr>
        <w:t>Czy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powyższej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sytuacji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bezpośrednim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przełożonym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powinien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być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prezes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spółki</w:t>
      </w:r>
      <w:r>
        <w:rPr>
          <w:rFonts w:ascii="Times New Roman" w:hAnsi="Times New Roman"/>
          <w:bCs/>
          <w:sz w:val="24"/>
          <w:szCs w:val="24"/>
        </w:rPr>
        <w:t xml:space="preserve">? </w:t>
      </w:r>
      <w:r w:rsidRPr="00882DE2">
        <w:rPr>
          <w:rFonts w:ascii="Times New Roman" w:hAnsi="Times New Roman"/>
          <w:bCs/>
          <w:sz w:val="24"/>
          <w:szCs w:val="24"/>
        </w:rPr>
        <w:t>Jak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powyższej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sytuacji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powinna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wyglądać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koordynacja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pomocy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tej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spółce</w:t>
      </w:r>
      <w:r>
        <w:rPr>
          <w:rFonts w:ascii="Times New Roman" w:hAnsi="Times New Roman"/>
          <w:bCs/>
          <w:sz w:val="24"/>
          <w:szCs w:val="24"/>
        </w:rPr>
        <w:t>?</w:t>
      </w:r>
    </w:p>
    <w:p w14:paraId="553C7AB8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C3CC01C" w14:textId="77777777" w:rsidR="004A40C4" w:rsidRPr="00A30365" w:rsidRDefault="004A40C4" w:rsidP="00603508">
      <w:pPr>
        <w:numPr>
          <w:ilvl w:val="0"/>
          <w:numId w:val="21"/>
        </w:num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30365">
        <w:rPr>
          <w:rFonts w:ascii="Times New Roman" w:hAnsi="Times New Roman"/>
          <w:b/>
          <w:bCs/>
          <w:sz w:val="24"/>
          <w:szCs w:val="24"/>
        </w:rPr>
        <w:t xml:space="preserve">ZAGADNIENIE </w:t>
      </w:r>
      <w:r>
        <w:rPr>
          <w:rFonts w:ascii="Times New Roman" w:hAnsi="Times New Roman"/>
          <w:b/>
          <w:bCs/>
          <w:sz w:val="24"/>
          <w:szCs w:val="24"/>
        </w:rPr>
        <w:t>WPROWADZAJĄCE</w:t>
      </w:r>
    </w:p>
    <w:p w14:paraId="11A2AECB" w14:textId="77777777" w:rsidR="004A40C4" w:rsidRPr="00A30365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A30365">
        <w:rPr>
          <w:rFonts w:ascii="Times New Roman" w:hAnsi="Times New Roman"/>
          <w:sz w:val="24"/>
          <w:szCs w:val="24"/>
        </w:rPr>
        <w:t>Proszę omówić problematykę kontroli oraz oceny wykonywania zawodu przez radcę prawnego.</w:t>
      </w:r>
    </w:p>
    <w:p w14:paraId="29185333" w14:textId="77777777" w:rsidR="004A40C4" w:rsidRPr="00A30365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KAZUS</w:t>
      </w:r>
    </w:p>
    <w:p w14:paraId="253CA0DF" w14:textId="77777777" w:rsidR="004A40C4" w:rsidRPr="00A30365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30365">
        <w:rPr>
          <w:rFonts w:ascii="Times New Roman" w:hAnsi="Times New Roman"/>
          <w:bCs/>
          <w:sz w:val="24"/>
          <w:szCs w:val="24"/>
        </w:rPr>
        <w:t xml:space="preserve">Uwzględniając w szczególności brzmienie art. 16 ust. 1 ustawy z dnia 6 lipca 1982 r. </w:t>
      </w:r>
      <w:r>
        <w:rPr>
          <w:rFonts w:ascii="Times New Roman" w:hAnsi="Times New Roman"/>
          <w:bCs/>
          <w:sz w:val="24"/>
          <w:szCs w:val="24"/>
        </w:rPr>
        <w:br/>
      </w:r>
      <w:r w:rsidRPr="00A30365">
        <w:rPr>
          <w:rFonts w:ascii="Times New Roman" w:hAnsi="Times New Roman"/>
          <w:bCs/>
          <w:sz w:val="24"/>
          <w:szCs w:val="24"/>
        </w:rPr>
        <w:t>o radcach prawnych, czy spółka może dokonywać oceny pracy zatrudnionego przez nią radcy prawnego i czy ta ocena może być dokonywana wyłącznie na podstawie wewnętrznych aktów prawnych spółki? Czy takiej oceny mogą dokonywać osoby niebędące radcami prawnymi wyznaczonymi przez okręgową izbę radców prawnych?</w:t>
      </w:r>
    </w:p>
    <w:p w14:paraId="21F46095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29F83D" w14:textId="77777777" w:rsidR="004A40C4" w:rsidRPr="00882DE2" w:rsidRDefault="004A40C4" w:rsidP="00603508">
      <w:pPr>
        <w:numPr>
          <w:ilvl w:val="0"/>
          <w:numId w:val="21"/>
        </w:num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882DE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ZAGADNIENIE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WPROWADZAJĄCE</w:t>
      </w:r>
    </w:p>
    <w:p w14:paraId="60251A45" w14:textId="77777777" w:rsidR="004A40C4" w:rsidRPr="00A84ADF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2DE2">
        <w:rPr>
          <w:rFonts w:ascii="Times New Roman" w:hAnsi="Times New Roman"/>
          <w:sz w:val="24"/>
          <w:szCs w:val="24"/>
          <w:shd w:val="clear" w:color="auto" w:fill="FFFFFF"/>
        </w:rPr>
        <w:t>Proszę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shd w:val="clear" w:color="auto" w:fill="FFFFFF"/>
        </w:rPr>
        <w:t>omówić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shd w:val="clear" w:color="auto" w:fill="FFFFFF"/>
        </w:rPr>
        <w:t>zasady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shd w:val="clear" w:color="auto" w:fill="FFFFFF"/>
        </w:rPr>
        <w:t>wyznaczania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shd w:val="clear" w:color="auto" w:fill="FFFFFF"/>
        </w:rPr>
        <w:t>radcy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shd w:val="clear" w:color="auto" w:fill="FFFFFF"/>
        </w:rPr>
        <w:t>prawnego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shd w:val="clear" w:color="auto" w:fill="FFFFFF"/>
        </w:rPr>
        <w:t>do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shd w:val="clear" w:color="auto" w:fill="FFFFFF"/>
        </w:rPr>
        <w:t>prowadzenia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shd w:val="clear" w:color="auto" w:fill="FFFFFF"/>
        </w:rPr>
        <w:t>spraw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shd w:val="clear" w:color="auto" w:fill="FFFFFF"/>
        </w:rPr>
        <w:t>w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shd w:val="clear" w:color="auto" w:fill="FFFFFF"/>
        </w:rPr>
        <w:t>ramach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shd w:val="clear" w:color="auto" w:fill="FFFFFF"/>
        </w:rPr>
        <w:t>pomocy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shd w:val="clear" w:color="auto" w:fill="FFFFFF"/>
        </w:rPr>
        <w:t>prawnej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shd w:val="clear" w:color="auto" w:fill="FFFFFF"/>
        </w:rPr>
        <w:t>(tzw.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shd w:val="clear" w:color="auto" w:fill="FFFFFF"/>
        </w:rPr>
        <w:t>spraw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shd w:val="clear" w:color="auto" w:fill="FFFFFF"/>
        </w:rPr>
        <w:t>z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shd w:val="clear" w:color="auto" w:fill="FFFFFF"/>
        </w:rPr>
        <w:t>urzędu)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shd w:val="clear" w:color="auto" w:fill="FFFFFF"/>
        </w:rPr>
        <w:t>oraz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82DE2">
        <w:rPr>
          <w:rFonts w:ascii="Times New Roman" w:hAnsi="Times New Roman"/>
          <w:sz w:val="24"/>
          <w:szCs w:val="24"/>
          <w:shd w:val="clear" w:color="auto" w:fill="FFFFFF"/>
        </w:rPr>
        <w:t>obowiązk</w:t>
      </w:r>
      <w:r>
        <w:rPr>
          <w:rFonts w:ascii="Times New Roman" w:hAnsi="Times New Roman"/>
          <w:sz w:val="24"/>
          <w:szCs w:val="24"/>
          <w:shd w:val="clear" w:color="auto" w:fill="FFFFFF"/>
        </w:rPr>
        <w:t>i wyznaczonego radcy prawnego.</w:t>
      </w:r>
    </w:p>
    <w:p w14:paraId="0A6DA84E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KAZUS</w:t>
      </w:r>
    </w:p>
    <w:p w14:paraId="2BDE66A5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DE2">
        <w:rPr>
          <w:rFonts w:ascii="Times New Roman" w:hAnsi="Times New Roman"/>
          <w:bCs/>
          <w:sz w:val="24"/>
          <w:szCs w:val="24"/>
        </w:rPr>
        <w:t>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kogo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powinien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wystawić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fakturę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VAT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będący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pełnomocnikiem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br/>
        <w:t>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urzędu,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który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wygrał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sprawę</w:t>
      </w:r>
      <w:r>
        <w:rPr>
          <w:rFonts w:ascii="Times New Roman" w:hAnsi="Times New Roman"/>
          <w:bCs/>
          <w:sz w:val="24"/>
          <w:szCs w:val="24"/>
        </w:rPr>
        <w:t xml:space="preserve">? </w:t>
      </w:r>
      <w:r w:rsidRPr="00882DE2">
        <w:rPr>
          <w:rFonts w:ascii="Times New Roman" w:hAnsi="Times New Roman"/>
          <w:bCs/>
          <w:sz w:val="24"/>
          <w:szCs w:val="24"/>
        </w:rPr>
        <w:t>Koszty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zastępstwa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pełnomocnika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urzędu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zostały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zasądzone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od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drugiej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strony,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która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jest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osobą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fizyczną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radcy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łączy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nią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żaden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stosunek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Cs/>
          <w:sz w:val="24"/>
          <w:szCs w:val="24"/>
        </w:rPr>
        <w:t>prawny.</w:t>
      </w:r>
    </w:p>
    <w:p w14:paraId="0E148529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44538BB" w14:textId="77777777" w:rsidR="004A40C4" w:rsidRPr="00882DE2" w:rsidRDefault="004A40C4" w:rsidP="00603508">
      <w:pPr>
        <w:numPr>
          <w:ilvl w:val="0"/>
          <w:numId w:val="21"/>
        </w:num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2DE2">
        <w:rPr>
          <w:rFonts w:ascii="Times New Roman" w:hAnsi="Times New Roman"/>
          <w:b/>
          <w:bCs/>
          <w:sz w:val="24"/>
          <w:szCs w:val="24"/>
        </w:rPr>
        <w:t>ZAGADNIENIE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/>
          <w:bCs/>
          <w:sz w:val="24"/>
          <w:szCs w:val="24"/>
        </w:rPr>
        <w:t>WPROWADZAJĄCE</w:t>
      </w:r>
    </w:p>
    <w:p w14:paraId="2E9E38AC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omówić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formy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wykonywania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zawodu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prawnego.</w:t>
      </w:r>
    </w:p>
    <w:p w14:paraId="06F0F70E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KAZUS</w:t>
      </w:r>
    </w:p>
    <w:p w14:paraId="65427C05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Doradca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finansowy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zaproponował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radcy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prawnemu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współpracę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ramach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spółki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br/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ograniczoną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odpowiedzialnością,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która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miałaby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świadczyć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usługi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finansowe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prawne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dla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deweloperów.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Doradca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finansowy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radca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prawny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byliby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tej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spółce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wspólnikami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br/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członkami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zarządu.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29CC4E7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Proszę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wyjaśnić:</w:t>
      </w:r>
    </w:p>
    <w:p w14:paraId="133A99C7" w14:textId="77777777" w:rsidR="004A40C4" w:rsidRPr="00882DE2" w:rsidRDefault="004A40C4" w:rsidP="00603508">
      <w:pPr>
        <w:numPr>
          <w:ilvl w:val="0"/>
          <w:numId w:val="14"/>
        </w:numPr>
        <w:spacing w:afterLines="40" w:after="96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czy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radca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prawny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może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podjąć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współpracy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doradcą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finansowym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opisanych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wyżej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zasadach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?</w:t>
      </w:r>
    </w:p>
    <w:p w14:paraId="4A2A2230" w14:textId="77777777" w:rsidR="004A40C4" w:rsidRPr="00882DE2" w:rsidRDefault="004A40C4" w:rsidP="00603508">
      <w:pPr>
        <w:numPr>
          <w:ilvl w:val="0"/>
          <w:numId w:val="14"/>
        </w:numPr>
        <w:spacing w:afterLines="40" w:after="96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czy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ramach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opisanego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modelu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współpracy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dopuszczalne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przyjęcie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rozwiązania,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ramach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którego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ww.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spółka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ograniczoną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odpowiedzialnością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zamawia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ww.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radcy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prawnego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projekty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dokumentów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związanych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prawnymi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aspektami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procesu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inwestycyjnego,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następnie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sprzedaje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je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wynagrodzeniem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swoim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klientom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deweloperom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?</w:t>
      </w:r>
    </w:p>
    <w:p w14:paraId="4D6E5C6F" w14:textId="77777777" w:rsidR="004A40C4" w:rsidRPr="00882DE2" w:rsidRDefault="004A40C4" w:rsidP="00603508">
      <w:pPr>
        <w:numPr>
          <w:ilvl w:val="0"/>
          <w:numId w:val="14"/>
        </w:numPr>
        <w:spacing w:afterLines="40" w:after="96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czy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ramach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opisanego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modelu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współpracy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dopuszczalne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kierowanie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swoich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klientów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deweloperów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ww.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spółkę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ograniczoną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odpowiedzialnością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ww.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radcy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prawnego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następnie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wystawianie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tą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spółkę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faktury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rzecz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ww.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radcy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prawnego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tytułem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usługi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pośrednictwa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polecenie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(skierowanie)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DE2">
        <w:rPr>
          <w:rFonts w:ascii="Times New Roman" w:eastAsia="Times New Roman" w:hAnsi="Times New Roman"/>
          <w:sz w:val="24"/>
          <w:szCs w:val="24"/>
          <w:lang w:eastAsia="pl-PL"/>
        </w:rPr>
        <w:t>klientów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?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1DDCF5BA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7" w:name="_Hlk89209651"/>
    </w:p>
    <w:p w14:paraId="40CBAD86" w14:textId="77777777" w:rsidR="004A40C4" w:rsidRPr="00882DE2" w:rsidRDefault="004A40C4" w:rsidP="00603508">
      <w:pPr>
        <w:numPr>
          <w:ilvl w:val="0"/>
          <w:numId w:val="21"/>
        </w:num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2DE2">
        <w:rPr>
          <w:rFonts w:ascii="Times New Roman" w:hAnsi="Times New Roman"/>
          <w:b/>
          <w:bCs/>
          <w:sz w:val="24"/>
          <w:szCs w:val="24"/>
        </w:rPr>
        <w:t>ZAGADNIENIE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/>
          <w:bCs/>
          <w:sz w:val="24"/>
          <w:szCs w:val="24"/>
        </w:rPr>
        <w:t>WPROWADZAJĄCE</w:t>
      </w:r>
    </w:p>
    <w:p w14:paraId="60CCB60F" w14:textId="77777777" w:rsidR="004A40C4" w:rsidRPr="007929D6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wymienić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omówić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uprawnienia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aplikanta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radcowskiego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zastępowania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871491F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KAZUS</w:t>
      </w:r>
    </w:p>
    <w:p w14:paraId="1D0F04C7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aplikant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radcowski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upływem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miesięcy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aplikacji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może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wykonywać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kontaktach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władzami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publicznymi,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szczególności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organami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wymiaru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sprawiedliwości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2DE2">
        <w:rPr>
          <w:rFonts w:ascii="Times New Roman" w:hAnsi="Times New Roman"/>
          <w:sz w:val="24"/>
          <w:szCs w:val="24"/>
        </w:rPr>
        <w:t>czynności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polegające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odbieraniu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orzeczeń,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przeglądaniu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akt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konkretnych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spraw,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dokonywaniu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wypisów,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zdjęć,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skanów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dokumentów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urzędowych?</w:t>
      </w:r>
    </w:p>
    <w:p w14:paraId="643709F4" w14:textId="77777777" w:rsidR="004A40C4" w:rsidRPr="00177A51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Jaki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wpływ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uprawnienia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aplikanta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radcowskiego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zastępowania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 xml:space="preserve"> ma fakt zakończenia aplikacji?</w:t>
      </w:r>
    </w:p>
    <w:p w14:paraId="2E85B04E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9C971EE" w14:textId="77777777" w:rsidR="004A40C4" w:rsidRPr="00882DE2" w:rsidRDefault="004A40C4" w:rsidP="00603508">
      <w:pPr>
        <w:numPr>
          <w:ilvl w:val="0"/>
          <w:numId w:val="21"/>
        </w:num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2DE2">
        <w:rPr>
          <w:rFonts w:ascii="Times New Roman" w:hAnsi="Times New Roman"/>
          <w:b/>
          <w:bCs/>
          <w:sz w:val="24"/>
          <w:szCs w:val="24"/>
        </w:rPr>
        <w:t>ZAGADNIENIE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/>
          <w:bCs/>
          <w:sz w:val="24"/>
          <w:szCs w:val="24"/>
        </w:rPr>
        <w:t>WPROWADZAJĄCE</w:t>
      </w:r>
    </w:p>
    <w:p w14:paraId="2024B03F" w14:textId="77777777" w:rsidR="004A40C4" w:rsidRPr="0045018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dokonać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oceny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możliwe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wykonywanie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zawodu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wspólnie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prawnikiem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zagranicznym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rozumieniu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przepisów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ustawy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lipca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2002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br/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świadczeniu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prawników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zagranicznych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pomocy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</w:t>
      </w:r>
      <w:r>
        <w:rPr>
          <w:rFonts w:ascii="Times New Roman" w:hAnsi="Times New Roman"/>
          <w:sz w:val="24"/>
          <w:szCs w:val="24"/>
        </w:rPr>
        <w:t>ej w Rzeczypospolitej Polskiej.</w:t>
      </w:r>
    </w:p>
    <w:p w14:paraId="3A8A333C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KAZUS</w:t>
      </w:r>
    </w:p>
    <w:p w14:paraId="62DC502C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Radca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wykonujący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samodzielną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praktykę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zawarł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prawnikiem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zagranicznym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adwokatem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niemieckim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(Rechtsanwalt)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porozumienie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dotyczące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najmu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jednego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lokalu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usługowego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przeznaczeniem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prowadzenie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działalności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gospodarczej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zakresie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świadczenia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pomocy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prawnej.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zawierali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żadnej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umowy,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której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wynikałoby,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wykonują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zawód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wspólnie.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Mimo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wszystko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zdecydowali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oznaczenie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wyna</w:t>
      </w:r>
      <w:r>
        <w:rPr>
          <w:rFonts w:ascii="Times New Roman" w:hAnsi="Times New Roman"/>
          <w:sz w:val="24"/>
          <w:szCs w:val="24"/>
        </w:rPr>
        <w:t>jętego lokalu wspólnym szyldem.</w:t>
      </w:r>
    </w:p>
    <w:p w14:paraId="38FC9DD9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świetle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przepisów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Kodeksu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Etyki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Regulaminu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wykonywania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zawodu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dopuszczalne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jest:</w:t>
      </w:r>
    </w:p>
    <w:p w14:paraId="4E405CF5" w14:textId="77777777" w:rsidR="004A40C4" w:rsidRPr="00882DE2" w:rsidRDefault="004A40C4" w:rsidP="00603508">
      <w:pPr>
        <w:numPr>
          <w:ilvl w:val="0"/>
          <w:numId w:val="16"/>
        </w:num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prowadzenie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samodzielnych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praktyk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prawnika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zagranicznego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jednym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lokalu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usługowym?</w:t>
      </w:r>
    </w:p>
    <w:p w14:paraId="163AF5A7" w14:textId="77777777" w:rsidR="004A40C4" w:rsidRPr="00882DE2" w:rsidRDefault="004A40C4" w:rsidP="00603508">
      <w:pPr>
        <w:numPr>
          <w:ilvl w:val="0"/>
          <w:numId w:val="16"/>
        </w:num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oznaczenie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lokalu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usługowego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wspólnym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szyldem?</w:t>
      </w:r>
    </w:p>
    <w:p w14:paraId="6EEEC88E" w14:textId="77777777" w:rsidR="004A40C4" w:rsidRPr="0045018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</w:t>
      </w:r>
      <w:r w:rsidRPr="00882DE2">
        <w:rPr>
          <w:rFonts w:ascii="Times New Roman" w:hAnsi="Times New Roman"/>
          <w:sz w:val="24"/>
          <w:szCs w:val="24"/>
        </w:rPr>
        <w:t>akie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informacje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powinny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znaleźć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szyldzie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informującym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wykonywaniu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zawodu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wskazanym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lokalu?</w:t>
      </w:r>
    </w:p>
    <w:bookmarkEnd w:id="17"/>
    <w:p w14:paraId="5990D4F6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446D86E" w14:textId="77777777" w:rsidR="004A40C4" w:rsidRPr="00882DE2" w:rsidRDefault="004A40C4" w:rsidP="00603508">
      <w:pPr>
        <w:numPr>
          <w:ilvl w:val="0"/>
          <w:numId w:val="21"/>
        </w:num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2DE2">
        <w:rPr>
          <w:rFonts w:ascii="Times New Roman" w:hAnsi="Times New Roman"/>
          <w:b/>
          <w:bCs/>
          <w:sz w:val="24"/>
          <w:szCs w:val="24"/>
        </w:rPr>
        <w:t>ZAGADNIENIE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/>
          <w:bCs/>
          <w:sz w:val="24"/>
          <w:szCs w:val="24"/>
        </w:rPr>
        <w:t>WPROWADZAJĄCE</w:t>
      </w:r>
    </w:p>
    <w:p w14:paraId="4CE9BF7D" w14:textId="77777777" w:rsidR="004A40C4" w:rsidRPr="0045018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przedstawić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omówić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dopuszczalne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formy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wykonywania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zawodu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gruncie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ustawy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września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00 r. kodeks spółek handlowych.</w:t>
      </w:r>
    </w:p>
    <w:p w14:paraId="3E63FBD9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KAZUS</w:t>
      </w:r>
    </w:p>
    <w:p w14:paraId="1CC17AB7" w14:textId="77777777" w:rsidR="004A40C4" w:rsidRPr="0045018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prowadzący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działalność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gospodarczą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formie</w:t>
      </w:r>
      <w:r>
        <w:rPr>
          <w:rFonts w:ascii="Times New Roman" w:hAnsi="Times New Roman"/>
          <w:sz w:val="24"/>
          <w:szCs w:val="24"/>
        </w:rPr>
        <w:t xml:space="preserve"> k</w:t>
      </w:r>
      <w:r w:rsidRPr="00882DE2">
        <w:rPr>
          <w:rFonts w:ascii="Times New Roman" w:hAnsi="Times New Roman"/>
          <w:sz w:val="24"/>
          <w:szCs w:val="24"/>
        </w:rPr>
        <w:t>ancelarii</w:t>
      </w:r>
      <w:r>
        <w:rPr>
          <w:rFonts w:ascii="Times New Roman" w:hAnsi="Times New Roman"/>
          <w:sz w:val="24"/>
          <w:szCs w:val="24"/>
        </w:rPr>
        <w:t xml:space="preserve"> r</w:t>
      </w:r>
      <w:r w:rsidRPr="00882DE2">
        <w:rPr>
          <w:rFonts w:ascii="Times New Roman" w:hAnsi="Times New Roman"/>
          <w:sz w:val="24"/>
          <w:szCs w:val="24"/>
        </w:rPr>
        <w:t>adcy</w:t>
      </w:r>
      <w:r>
        <w:rPr>
          <w:rFonts w:ascii="Times New Roman" w:hAnsi="Times New Roman"/>
          <w:sz w:val="24"/>
          <w:szCs w:val="24"/>
        </w:rPr>
        <w:t xml:space="preserve"> p</w:t>
      </w:r>
      <w:r w:rsidRPr="00882DE2">
        <w:rPr>
          <w:rFonts w:ascii="Times New Roman" w:hAnsi="Times New Roman"/>
          <w:sz w:val="24"/>
          <w:szCs w:val="24"/>
        </w:rPr>
        <w:t>rawnego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może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przystąpić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spółki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cywilnej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osobami,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które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założeniu,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podstawowym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przedmiotem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działalności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spółki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byłoby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świadczenie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usług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związanych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ochroną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osobowych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(w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świadczenie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usług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inspektora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ochrony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danych),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ochroną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informacji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niejawn</w:t>
      </w:r>
      <w:r>
        <w:rPr>
          <w:rFonts w:ascii="Times New Roman" w:hAnsi="Times New Roman"/>
          <w:sz w:val="24"/>
          <w:szCs w:val="24"/>
        </w:rPr>
        <w:t>ych, prowadzeniem szkoleń itp.?</w:t>
      </w:r>
    </w:p>
    <w:p w14:paraId="458D91E0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3221E95" w14:textId="77777777" w:rsidR="004A40C4" w:rsidRPr="00882DE2" w:rsidRDefault="004A40C4" w:rsidP="00603508">
      <w:pPr>
        <w:numPr>
          <w:ilvl w:val="0"/>
          <w:numId w:val="21"/>
        </w:num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2DE2">
        <w:rPr>
          <w:rFonts w:ascii="Times New Roman" w:hAnsi="Times New Roman"/>
          <w:b/>
          <w:bCs/>
          <w:sz w:val="24"/>
          <w:szCs w:val="24"/>
        </w:rPr>
        <w:t>ZAGADNIENIE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/>
          <w:bCs/>
          <w:sz w:val="24"/>
          <w:szCs w:val="24"/>
        </w:rPr>
        <w:t>WPROWADZAJĄCE</w:t>
      </w:r>
    </w:p>
    <w:p w14:paraId="2EFC1CA9" w14:textId="77777777" w:rsidR="004A40C4" w:rsidRPr="0045018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przedstawić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sposób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jaki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powinien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postąpić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dokumentami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klienta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zakończeniu</w:t>
      </w:r>
      <w:r>
        <w:rPr>
          <w:rFonts w:ascii="Times New Roman" w:hAnsi="Times New Roman"/>
          <w:sz w:val="24"/>
          <w:szCs w:val="24"/>
        </w:rPr>
        <w:t xml:space="preserve"> prowadzenia zleconej mu sprawy.</w:t>
      </w:r>
    </w:p>
    <w:p w14:paraId="18E453C4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KAZUS</w:t>
      </w:r>
    </w:p>
    <w:p w14:paraId="0A6E4DEA" w14:textId="77777777" w:rsidR="004A40C4" w:rsidRPr="0045018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jaki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sposób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powinien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zachować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przypadku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zakończenia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świadczenia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pomocy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żądania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klienta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zwrotu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związanych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dokumentów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pośrednictwem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poczty,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sytuacji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braku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wskazania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klienta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adresu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korespondencji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nieaktualnego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adresu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korespondencji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wynikającego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pozostawionych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dokumentów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2DE2">
        <w:rPr>
          <w:rFonts w:ascii="Times New Roman" w:hAnsi="Times New Roman"/>
          <w:sz w:val="24"/>
          <w:szCs w:val="24"/>
        </w:rPr>
        <w:t>przy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jednoczesnym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braku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kontaktu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klienta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prawnym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2DE2">
        <w:rPr>
          <w:rFonts w:ascii="Times New Roman" w:hAnsi="Times New Roman"/>
          <w:sz w:val="24"/>
          <w:szCs w:val="24"/>
        </w:rPr>
        <w:t>pomimo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aktywności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sprawie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nawiązania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kontaktu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podjęc</w:t>
      </w:r>
      <w:r>
        <w:rPr>
          <w:rFonts w:ascii="Times New Roman" w:hAnsi="Times New Roman"/>
          <w:sz w:val="24"/>
          <w:szCs w:val="24"/>
        </w:rPr>
        <w:t xml:space="preserve">ia próby ustalenia </w:t>
      </w:r>
      <w:r w:rsidRPr="003A18C2">
        <w:rPr>
          <w:rFonts w:ascii="Times New Roman" w:hAnsi="Times New Roman"/>
          <w:sz w:val="24"/>
          <w:szCs w:val="24"/>
        </w:rPr>
        <w:t>tego adresu?</w:t>
      </w:r>
    </w:p>
    <w:p w14:paraId="44AFB6F7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40AFAF9" w14:textId="77777777" w:rsidR="004A40C4" w:rsidRPr="00882DE2" w:rsidRDefault="004A40C4" w:rsidP="00603508">
      <w:pPr>
        <w:numPr>
          <w:ilvl w:val="0"/>
          <w:numId w:val="21"/>
        </w:num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2DE2">
        <w:rPr>
          <w:rFonts w:ascii="Times New Roman" w:hAnsi="Times New Roman"/>
          <w:b/>
          <w:bCs/>
          <w:sz w:val="24"/>
          <w:szCs w:val="24"/>
        </w:rPr>
        <w:t>ZAGADNIENIE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/>
          <w:bCs/>
          <w:sz w:val="24"/>
          <w:szCs w:val="24"/>
        </w:rPr>
        <w:t>WPROWADZAJĄCE</w:t>
      </w:r>
    </w:p>
    <w:p w14:paraId="544AE2BF" w14:textId="77777777" w:rsidR="004A40C4" w:rsidRPr="0045018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omówić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jakich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formach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może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wykonywać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zawód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zgodnie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postanowieniami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ustawy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lipca</w:t>
      </w:r>
      <w:r>
        <w:rPr>
          <w:rFonts w:ascii="Times New Roman" w:hAnsi="Times New Roman"/>
          <w:sz w:val="24"/>
          <w:szCs w:val="24"/>
        </w:rPr>
        <w:t xml:space="preserve"> 1982 roku o radcach prawnych.</w:t>
      </w:r>
    </w:p>
    <w:p w14:paraId="57E98D61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KAZUS</w:t>
      </w:r>
    </w:p>
    <w:p w14:paraId="35E1B3D5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Radca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zatrudniony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stanowisku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zastępcy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dyrektora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departamentu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legislacji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jednego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ministerstw.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udzielić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pytanie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2DE2"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zatrudnienie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charakterze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zastępcy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dyrektora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departamentu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legislacji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jednego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ministerstw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spełnia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ustawowe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przesłanki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uznania,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zatrudniony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ramach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stosunku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rozumieniu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art.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ustawy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lipca</w:t>
      </w:r>
      <w:r>
        <w:rPr>
          <w:rFonts w:ascii="Times New Roman" w:hAnsi="Times New Roman"/>
          <w:sz w:val="24"/>
          <w:szCs w:val="24"/>
        </w:rPr>
        <w:t xml:space="preserve"> 1982 roku o radcach prawnych.</w:t>
      </w:r>
    </w:p>
    <w:p w14:paraId="2EBCB3F1" w14:textId="77777777" w:rsidR="004A40C4" w:rsidRPr="002F6C7F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4FFBEB" w14:textId="77777777" w:rsidR="004A40C4" w:rsidRPr="00882DE2" w:rsidRDefault="004A40C4" w:rsidP="00603508">
      <w:pPr>
        <w:numPr>
          <w:ilvl w:val="0"/>
          <w:numId w:val="21"/>
        </w:num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2DE2">
        <w:rPr>
          <w:rFonts w:ascii="Times New Roman" w:hAnsi="Times New Roman"/>
          <w:b/>
          <w:bCs/>
          <w:sz w:val="24"/>
          <w:szCs w:val="24"/>
        </w:rPr>
        <w:t>ZAGADNIENIE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/>
          <w:bCs/>
          <w:sz w:val="24"/>
          <w:szCs w:val="24"/>
        </w:rPr>
        <w:t>WPROWADZAJĄCE</w:t>
      </w:r>
    </w:p>
    <w:p w14:paraId="4F803844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omówić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podstawowe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zasady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wykonywania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zawodu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wynikające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roty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ślubowania.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4FB7700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KAZUS </w:t>
      </w:r>
    </w:p>
    <w:p w14:paraId="3E10FCDD" w14:textId="6494F71C" w:rsidR="004A40C4" w:rsidRPr="0045018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Radca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świadczy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pomoc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ramach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nieodpłatnej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pomocy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prawnej.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trakcie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jednego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dyżurów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pojawiła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osoba,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która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spełniała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warunków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ustawowych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uzyskania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bezpłatnej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pomocy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prawnej.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pouczył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osobę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możliwości</w:t>
      </w:r>
      <w:r>
        <w:rPr>
          <w:rFonts w:ascii="Times New Roman" w:hAnsi="Times New Roman"/>
          <w:sz w:val="24"/>
          <w:szCs w:val="24"/>
        </w:rPr>
        <w:t xml:space="preserve"> s</w:t>
      </w:r>
      <w:r w:rsidRPr="00882DE2">
        <w:rPr>
          <w:rFonts w:ascii="Times New Roman" w:hAnsi="Times New Roman"/>
          <w:sz w:val="24"/>
          <w:szCs w:val="24"/>
        </w:rPr>
        <w:t>korzystania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603508">
        <w:rPr>
          <w:rFonts w:ascii="Times New Roman" w:hAnsi="Times New Roman"/>
          <w:sz w:val="24"/>
          <w:szCs w:val="24"/>
        </w:rPr>
        <w:br/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odpłatnej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pomocy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pomoc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taką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zaoferował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2DE2">
        <w:rPr>
          <w:rFonts w:ascii="Times New Roman" w:hAnsi="Times New Roman"/>
          <w:sz w:val="24"/>
          <w:szCs w:val="24"/>
        </w:rPr>
        <w:t>podpisując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stosowną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umowę</w:t>
      </w:r>
      <w:r>
        <w:rPr>
          <w:rFonts w:ascii="Times New Roman" w:hAnsi="Times New Roman"/>
          <w:sz w:val="24"/>
          <w:szCs w:val="24"/>
        </w:rPr>
        <w:t xml:space="preserve"> </w:t>
      </w:r>
      <w:r w:rsidR="00603508">
        <w:rPr>
          <w:rFonts w:ascii="Times New Roman" w:hAnsi="Times New Roman"/>
          <w:sz w:val="24"/>
          <w:szCs w:val="24"/>
        </w:rPr>
        <w:br/>
      </w:r>
      <w:r w:rsidRPr="00882DE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świadczenie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pomocy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prawnej.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Oce</w:t>
      </w:r>
      <w:r>
        <w:rPr>
          <w:rFonts w:ascii="Times New Roman" w:hAnsi="Times New Roman"/>
          <w:sz w:val="24"/>
          <w:szCs w:val="24"/>
        </w:rPr>
        <w:t>ń postępowanie radcy prawnego.</w:t>
      </w:r>
    </w:p>
    <w:p w14:paraId="2CC1772A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50547AC" w14:textId="77777777" w:rsidR="004A40C4" w:rsidRPr="00882DE2" w:rsidRDefault="004A40C4" w:rsidP="00603508">
      <w:pPr>
        <w:numPr>
          <w:ilvl w:val="0"/>
          <w:numId w:val="21"/>
        </w:num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2DE2">
        <w:rPr>
          <w:rFonts w:ascii="Times New Roman" w:hAnsi="Times New Roman"/>
          <w:b/>
          <w:bCs/>
          <w:sz w:val="24"/>
          <w:szCs w:val="24"/>
        </w:rPr>
        <w:t>ZAGADNIENIE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/>
          <w:bCs/>
          <w:sz w:val="24"/>
          <w:szCs w:val="24"/>
        </w:rPr>
        <w:t>WPROWADZ</w:t>
      </w:r>
      <w:r w:rsidRPr="00B611E0">
        <w:rPr>
          <w:rFonts w:ascii="Times New Roman" w:hAnsi="Times New Roman"/>
          <w:b/>
          <w:bCs/>
          <w:sz w:val="24"/>
          <w:szCs w:val="24"/>
        </w:rPr>
        <w:t>AJĄCE</w:t>
      </w:r>
    </w:p>
    <w:p w14:paraId="069B5AEB" w14:textId="77777777" w:rsidR="004A40C4" w:rsidRPr="0045018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wskazać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ograniczenia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przedmiotowe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świadczenia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pomocy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wykonującego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zawód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ramach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pracę</w:t>
      </w:r>
      <w:r>
        <w:rPr>
          <w:rFonts w:ascii="Times New Roman" w:hAnsi="Times New Roman"/>
          <w:sz w:val="24"/>
          <w:szCs w:val="24"/>
        </w:rPr>
        <w:t>.</w:t>
      </w:r>
    </w:p>
    <w:p w14:paraId="10FB9D26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KAZUS </w:t>
      </w:r>
    </w:p>
    <w:p w14:paraId="1FC881FD" w14:textId="225F2685" w:rsidR="004A40C4" w:rsidRPr="0045018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prowadzącego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indywidualną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kancelarię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radcowską,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będącego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jednocześnie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pracownikiem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Spółdzielni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Mieszkaniowej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zatrudnionym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podstawie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pracę</w:t>
      </w:r>
      <w:r>
        <w:rPr>
          <w:rFonts w:ascii="Times New Roman" w:hAnsi="Times New Roman"/>
          <w:sz w:val="24"/>
          <w:szCs w:val="24"/>
        </w:rPr>
        <w:t xml:space="preserve"> </w:t>
      </w:r>
      <w:r w:rsidR="00603508">
        <w:rPr>
          <w:rFonts w:ascii="Times New Roman" w:hAnsi="Times New Roman"/>
          <w:sz w:val="24"/>
          <w:szCs w:val="24"/>
        </w:rPr>
        <w:br/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charakterze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kierownika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działu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członkowskiego,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zgłosił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klient,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który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chciał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mu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powierzyć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obronę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sprawie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wykroczenie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skarbowe.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podjął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obrony</w:t>
      </w:r>
      <w:r>
        <w:rPr>
          <w:rFonts w:ascii="Times New Roman" w:hAnsi="Times New Roman"/>
          <w:sz w:val="24"/>
          <w:szCs w:val="24"/>
        </w:rPr>
        <w:t xml:space="preserve"> k</w:t>
      </w:r>
      <w:r w:rsidRPr="00882DE2">
        <w:rPr>
          <w:rFonts w:ascii="Times New Roman" w:hAnsi="Times New Roman"/>
          <w:sz w:val="24"/>
          <w:szCs w:val="24"/>
        </w:rPr>
        <w:t>lienta.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Oceń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postąpił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prawidłowo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2DE2">
        <w:rPr>
          <w:rFonts w:ascii="Times New Roman" w:hAnsi="Times New Roman"/>
          <w:sz w:val="24"/>
          <w:szCs w:val="24"/>
        </w:rPr>
        <w:t>podejmując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obrony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sprawie</w:t>
      </w:r>
      <w:r w:rsidR="006035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wykroczenie skarbowe.</w:t>
      </w:r>
    </w:p>
    <w:p w14:paraId="6A2F8FD0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DAD14A6" w14:textId="77777777" w:rsidR="004A40C4" w:rsidRPr="00882DE2" w:rsidRDefault="004A40C4" w:rsidP="00603508">
      <w:pPr>
        <w:numPr>
          <w:ilvl w:val="0"/>
          <w:numId w:val="21"/>
        </w:num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2DE2">
        <w:rPr>
          <w:rFonts w:ascii="Times New Roman" w:hAnsi="Times New Roman"/>
          <w:b/>
          <w:bCs/>
          <w:sz w:val="24"/>
          <w:szCs w:val="24"/>
        </w:rPr>
        <w:t>ZAGADNIENIE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/>
          <w:bCs/>
          <w:sz w:val="24"/>
          <w:szCs w:val="24"/>
        </w:rPr>
        <w:t>WPROWADZAJĄCE</w:t>
      </w:r>
    </w:p>
    <w:p w14:paraId="33FE0856" w14:textId="37558932" w:rsidR="004A40C4" w:rsidRPr="0045018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wskazać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formy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jakich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może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wykonywać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zawód.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ustawa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zawiera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regulacje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kształtujące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techniczne,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też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logistyczne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wymagania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wykonywania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zawodu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>?</w:t>
      </w:r>
    </w:p>
    <w:p w14:paraId="33929187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KAZUS</w:t>
      </w:r>
    </w:p>
    <w:p w14:paraId="18E5AA0F" w14:textId="77777777" w:rsidR="004A40C4" w:rsidRPr="00EC528E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Radca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wykonujący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zawód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formie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indywidualnej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kancelarii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prawniczej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oferuje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produkty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postaci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usług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prawniczych,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takich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zakup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klienta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domenę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internetową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określonej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liczby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godzin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usług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prawniczych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zrealizowanie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zlecenia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2DE2">
        <w:rPr>
          <w:rFonts w:ascii="Times New Roman" w:hAnsi="Times New Roman"/>
          <w:sz w:val="24"/>
          <w:szCs w:val="24"/>
        </w:rPr>
        <w:t>zakup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klienta</w:t>
      </w:r>
      <w:r>
        <w:rPr>
          <w:rFonts w:ascii="Times New Roman" w:hAnsi="Times New Roman"/>
          <w:sz w:val="24"/>
          <w:szCs w:val="24"/>
        </w:rPr>
        <w:t xml:space="preserve"> m.in. </w:t>
      </w:r>
      <w:r w:rsidRPr="00882DE2">
        <w:rPr>
          <w:rFonts w:ascii="Times New Roman" w:hAnsi="Times New Roman"/>
          <w:sz w:val="24"/>
          <w:szCs w:val="24"/>
        </w:rPr>
        <w:t>wzoru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dokumentu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2DE2">
        <w:rPr>
          <w:rFonts w:ascii="Times New Roman" w:hAnsi="Times New Roman"/>
          <w:sz w:val="24"/>
          <w:szCs w:val="24"/>
        </w:rPr>
        <w:t>pisma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2DE2">
        <w:rPr>
          <w:rFonts w:ascii="Times New Roman" w:hAnsi="Times New Roman"/>
          <w:sz w:val="24"/>
          <w:szCs w:val="24"/>
        </w:rPr>
        <w:t>pakietu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usług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określoną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liczbę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godzin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określony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ryczałt.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Oceń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działania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DB9B5E6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8841817" w14:textId="77777777" w:rsidR="004A40C4" w:rsidRPr="00882DE2" w:rsidRDefault="004A40C4" w:rsidP="00603508">
      <w:pPr>
        <w:numPr>
          <w:ilvl w:val="0"/>
          <w:numId w:val="21"/>
        </w:num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2DE2">
        <w:rPr>
          <w:rFonts w:ascii="Times New Roman" w:hAnsi="Times New Roman"/>
          <w:b/>
          <w:bCs/>
          <w:sz w:val="24"/>
          <w:szCs w:val="24"/>
        </w:rPr>
        <w:t>ZAGADNIENIE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/>
          <w:bCs/>
          <w:sz w:val="24"/>
          <w:szCs w:val="24"/>
        </w:rPr>
        <w:t>WPROWADZAJĄCE</w:t>
      </w:r>
    </w:p>
    <w:p w14:paraId="1E9CF489" w14:textId="77777777" w:rsidR="004A40C4" w:rsidRPr="0045018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omówić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zasady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wykonywania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z w:val="24"/>
          <w:szCs w:val="24"/>
        </w:rPr>
        <w:t>owiązków pełnomocnika z urzędu.</w:t>
      </w:r>
    </w:p>
    <w:p w14:paraId="065DFEDE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KAZUS</w:t>
      </w:r>
    </w:p>
    <w:p w14:paraId="5F074EFB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Radca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otrzymał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klienta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reprezentowanego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urzędu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instrukcję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2DE2">
        <w:rPr>
          <w:rFonts w:ascii="Times New Roman" w:hAnsi="Times New Roman"/>
          <w:sz w:val="24"/>
          <w:szCs w:val="24"/>
        </w:rPr>
        <w:t>zgodnie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którą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podejmować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czynności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procesowe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sprawie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zgodnie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wytycznymi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otrzymanymi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wskazanej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osoby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trzeciej,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która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została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powołana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postępowaniu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jako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świadek.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Dodatkowo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zgadza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instrukcjami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otrzymanymi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osoby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trzeciej,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ponieważ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zdaniem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niekorzystne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dla</w:t>
      </w:r>
      <w:r>
        <w:rPr>
          <w:rFonts w:ascii="Times New Roman" w:hAnsi="Times New Roman"/>
          <w:sz w:val="24"/>
          <w:szCs w:val="24"/>
        </w:rPr>
        <w:t xml:space="preserve"> k</w:t>
      </w:r>
      <w:r w:rsidRPr="00882DE2">
        <w:rPr>
          <w:rFonts w:ascii="Times New Roman" w:hAnsi="Times New Roman"/>
          <w:sz w:val="24"/>
          <w:szCs w:val="24"/>
        </w:rPr>
        <w:t>lienta.</w:t>
      </w:r>
    </w:p>
    <w:p w14:paraId="366DE633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odpowiedzieć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pytania: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1250566" w14:textId="77777777" w:rsidR="004A40C4" w:rsidRPr="00882DE2" w:rsidRDefault="004A40C4" w:rsidP="00603508">
      <w:pPr>
        <w:numPr>
          <w:ilvl w:val="0"/>
          <w:numId w:val="18"/>
        </w:num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obowiązek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zastosowania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takiego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polecenia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klienta</w:t>
      </w:r>
      <w:r>
        <w:rPr>
          <w:rFonts w:ascii="Times New Roman" w:hAnsi="Times New Roman"/>
          <w:sz w:val="24"/>
          <w:szCs w:val="24"/>
        </w:rPr>
        <w:t>?</w:t>
      </w:r>
    </w:p>
    <w:p w14:paraId="744CEFD8" w14:textId="77777777" w:rsidR="004A40C4" w:rsidRPr="00450182" w:rsidRDefault="004A40C4" w:rsidP="00603508">
      <w:pPr>
        <w:numPr>
          <w:ilvl w:val="0"/>
          <w:numId w:val="18"/>
        </w:num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udzielenia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znaczenie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fakt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2DE2">
        <w:rPr>
          <w:rFonts w:ascii="Times New Roman" w:hAnsi="Times New Roman"/>
          <w:sz w:val="24"/>
          <w:szCs w:val="24"/>
        </w:rPr>
        <w:t>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osoba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trzecia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został</w:t>
      </w:r>
      <w:r>
        <w:rPr>
          <w:rFonts w:ascii="Times New Roman" w:hAnsi="Times New Roman"/>
          <w:sz w:val="24"/>
          <w:szCs w:val="24"/>
        </w:rPr>
        <w:t xml:space="preserve">a </w:t>
      </w:r>
      <w:r w:rsidRPr="00882DE2">
        <w:rPr>
          <w:rFonts w:ascii="Times New Roman" w:hAnsi="Times New Roman"/>
          <w:sz w:val="24"/>
          <w:szCs w:val="24"/>
        </w:rPr>
        <w:t>jednocześnie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wołana jako świadek w sprawie?</w:t>
      </w:r>
    </w:p>
    <w:p w14:paraId="469A30D9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450C695" w14:textId="77777777" w:rsidR="004A40C4" w:rsidRPr="00882DE2" w:rsidRDefault="004A40C4" w:rsidP="00603508">
      <w:pPr>
        <w:numPr>
          <w:ilvl w:val="0"/>
          <w:numId w:val="21"/>
        </w:num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2DE2">
        <w:rPr>
          <w:rFonts w:ascii="Times New Roman" w:hAnsi="Times New Roman"/>
          <w:b/>
          <w:bCs/>
          <w:sz w:val="24"/>
          <w:szCs w:val="24"/>
        </w:rPr>
        <w:t>ZAGADNIENIE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/>
          <w:bCs/>
          <w:sz w:val="24"/>
          <w:szCs w:val="24"/>
        </w:rPr>
        <w:t>WPROWADZAJĄCE</w:t>
      </w:r>
    </w:p>
    <w:p w14:paraId="49DEFC20" w14:textId="77777777" w:rsidR="004A40C4" w:rsidRPr="0045018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omówić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zasady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przestrzegania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tajemnicy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awodowej przez radcę prawnego. </w:t>
      </w:r>
    </w:p>
    <w:p w14:paraId="0A7B21BC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KAZUS</w:t>
      </w:r>
    </w:p>
    <w:p w14:paraId="30C9CF10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Klient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wykonującego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zawód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formie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kancelarii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wypowiedzeniu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prowadzenie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sprawy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zawarł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oświadczenie,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wytoczy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prawnemu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sprawę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art.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286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B88">
        <w:rPr>
          <w:rFonts w:ascii="Times New Roman" w:hAnsi="Times New Roman"/>
          <w:sz w:val="24"/>
          <w:szCs w:val="24"/>
        </w:rPr>
        <w:t>§ 1 k.k., skieruje skargę do samorządu radców prawnych</w:t>
      </w:r>
      <w:r>
        <w:rPr>
          <w:rFonts w:ascii="Times New Roman" w:hAnsi="Times New Roman"/>
          <w:sz w:val="24"/>
          <w:szCs w:val="24"/>
        </w:rPr>
        <w:t>,</w:t>
      </w:r>
      <w:r w:rsidRPr="00A14B88">
        <w:rPr>
          <w:rFonts w:ascii="Times New Roman" w:hAnsi="Times New Roman"/>
          <w:sz w:val="24"/>
          <w:szCs w:val="24"/>
        </w:rPr>
        <w:t xml:space="preserve"> bezpodstawnie twierdząc, iż do zawarcia umowy na prowadzenie sprawy doszło na skutek podstępu ze strony radcy prawnego. Radca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postanowił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wnieść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sądu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pozew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lastRenderedPageBreak/>
        <w:t>przeciwko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byłemu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klientowi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naruszenie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dóbr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osobistych.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Oceń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post</w:t>
      </w:r>
      <w:r>
        <w:rPr>
          <w:rFonts w:ascii="Times New Roman" w:hAnsi="Times New Roman"/>
          <w:sz w:val="24"/>
          <w:szCs w:val="24"/>
        </w:rPr>
        <w:t>ę</w:t>
      </w:r>
      <w:r w:rsidRPr="00882DE2">
        <w:rPr>
          <w:rFonts w:ascii="Times New Roman" w:hAnsi="Times New Roman"/>
          <w:sz w:val="24"/>
          <w:szCs w:val="24"/>
        </w:rPr>
        <w:t>powanie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szczególnym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uwzględnieniem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zasad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przestrzegania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tajemnicy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zawodowej,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godności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zawodu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FB3FAFE" w14:textId="77777777" w:rsidR="00603508" w:rsidRDefault="00603508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DB56057" w14:textId="77777777" w:rsidR="004A40C4" w:rsidRPr="00882DE2" w:rsidRDefault="004A40C4" w:rsidP="00603508">
      <w:pPr>
        <w:numPr>
          <w:ilvl w:val="0"/>
          <w:numId w:val="21"/>
        </w:num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2DE2">
        <w:rPr>
          <w:rFonts w:ascii="Times New Roman" w:hAnsi="Times New Roman"/>
          <w:b/>
          <w:bCs/>
          <w:sz w:val="24"/>
          <w:szCs w:val="24"/>
        </w:rPr>
        <w:t>ZAGADNIENIE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/>
          <w:bCs/>
          <w:sz w:val="24"/>
          <w:szCs w:val="24"/>
        </w:rPr>
        <w:t>WPROWADZAJĄCE</w:t>
      </w:r>
    </w:p>
    <w:p w14:paraId="623DE65C" w14:textId="77777777" w:rsidR="004A40C4" w:rsidRPr="0054425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4252">
        <w:rPr>
          <w:rFonts w:ascii="Times New Roman" w:hAnsi="Times New Roman"/>
          <w:sz w:val="24"/>
          <w:szCs w:val="24"/>
        </w:rPr>
        <w:t>omówić obowiązki radcy prawnego wynikające z ustawy o radcach prawnych.</w:t>
      </w:r>
    </w:p>
    <w:p w14:paraId="7BBB41E4" w14:textId="77777777" w:rsidR="004A40C4" w:rsidRPr="0054425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KAZUS</w:t>
      </w:r>
      <w:r w:rsidRPr="0054425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9DBCC4D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544252">
        <w:rPr>
          <w:rFonts w:ascii="Times New Roman" w:hAnsi="Times New Roman"/>
          <w:sz w:val="24"/>
          <w:szCs w:val="24"/>
        </w:rPr>
        <w:t xml:space="preserve">Raca prawny, wpisany na listę radców prawnych w </w:t>
      </w:r>
      <w:r>
        <w:rPr>
          <w:rFonts w:ascii="Times New Roman" w:hAnsi="Times New Roman"/>
          <w:sz w:val="24"/>
          <w:szCs w:val="24"/>
        </w:rPr>
        <w:t>o</w:t>
      </w:r>
      <w:r w:rsidRPr="00544252">
        <w:rPr>
          <w:rFonts w:ascii="Times New Roman" w:hAnsi="Times New Roman"/>
          <w:sz w:val="24"/>
          <w:szCs w:val="24"/>
        </w:rPr>
        <w:t xml:space="preserve">kręgowej </w:t>
      </w:r>
      <w:r>
        <w:rPr>
          <w:rFonts w:ascii="Times New Roman" w:hAnsi="Times New Roman"/>
          <w:sz w:val="24"/>
          <w:szCs w:val="24"/>
        </w:rPr>
        <w:t>i</w:t>
      </w:r>
      <w:r w:rsidRPr="00544252">
        <w:rPr>
          <w:rFonts w:ascii="Times New Roman" w:hAnsi="Times New Roman"/>
          <w:sz w:val="24"/>
          <w:szCs w:val="24"/>
        </w:rPr>
        <w:t xml:space="preserve">zbie </w:t>
      </w:r>
      <w:r>
        <w:rPr>
          <w:rFonts w:ascii="Times New Roman" w:hAnsi="Times New Roman"/>
          <w:sz w:val="24"/>
          <w:szCs w:val="24"/>
        </w:rPr>
        <w:t>r</w:t>
      </w:r>
      <w:r w:rsidRPr="00544252">
        <w:rPr>
          <w:rFonts w:ascii="Times New Roman" w:hAnsi="Times New Roman"/>
          <w:sz w:val="24"/>
          <w:szCs w:val="24"/>
        </w:rPr>
        <w:t xml:space="preserve">adców </w:t>
      </w:r>
      <w:r>
        <w:rPr>
          <w:rFonts w:ascii="Times New Roman" w:hAnsi="Times New Roman"/>
          <w:sz w:val="24"/>
          <w:szCs w:val="24"/>
        </w:rPr>
        <w:t>p</w:t>
      </w:r>
      <w:r w:rsidRPr="00544252">
        <w:rPr>
          <w:rFonts w:ascii="Times New Roman" w:hAnsi="Times New Roman"/>
          <w:sz w:val="24"/>
          <w:szCs w:val="24"/>
        </w:rPr>
        <w:t>rawnych wykonuje zawód jako adwokat europejski we Francji i ma tam siedzibę. W dniu 20</w:t>
      </w:r>
      <w:r>
        <w:rPr>
          <w:rFonts w:ascii="Times New Roman" w:hAnsi="Times New Roman"/>
          <w:sz w:val="24"/>
          <w:szCs w:val="24"/>
        </w:rPr>
        <w:t>.01.</w:t>
      </w:r>
      <w:r w:rsidRPr="00544252">
        <w:rPr>
          <w:rFonts w:ascii="Times New Roman" w:hAnsi="Times New Roman"/>
          <w:sz w:val="24"/>
          <w:szCs w:val="24"/>
        </w:rPr>
        <w:t xml:space="preserve">2021 roku do Rzecznika Dyscyplinarnego OIRP wpłynął wniosek Dziekana Rady </w:t>
      </w:r>
      <w:r>
        <w:rPr>
          <w:rFonts w:ascii="Times New Roman" w:hAnsi="Times New Roman"/>
          <w:sz w:val="24"/>
          <w:szCs w:val="24"/>
        </w:rPr>
        <w:t>oirp</w:t>
      </w:r>
      <w:r w:rsidRPr="00544252">
        <w:rPr>
          <w:rFonts w:ascii="Times New Roman" w:hAnsi="Times New Roman"/>
          <w:sz w:val="24"/>
          <w:szCs w:val="24"/>
        </w:rPr>
        <w:t xml:space="preserve"> o wszczęcie postępowania dyscyplinarnego wobec radcy prawnego w związku niewypełnieniem przez radcę prawnego obowiązku szkoleniowego.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udzielić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pytanie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82DE2"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działający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ww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82DE2">
        <w:rPr>
          <w:rFonts w:ascii="Times New Roman" w:hAnsi="Times New Roman"/>
          <w:sz w:val="24"/>
          <w:szCs w:val="24"/>
        </w:rPr>
        <w:t>okolicznościach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był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zobowiązany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wykonywania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z w:val="24"/>
          <w:szCs w:val="24"/>
        </w:rPr>
        <w:t>owiązku doskonalenia zawodowego</w:t>
      </w:r>
      <w:r w:rsidRPr="00882DE2">
        <w:rPr>
          <w:rFonts w:ascii="Times New Roman" w:hAnsi="Times New Roman"/>
          <w:sz w:val="24"/>
          <w:szCs w:val="24"/>
        </w:rPr>
        <w:t>?</w:t>
      </w:r>
    </w:p>
    <w:p w14:paraId="60398534" w14:textId="77777777" w:rsidR="004A40C4" w:rsidRPr="00EC528E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B816ED" w14:textId="77777777" w:rsidR="004A40C4" w:rsidRPr="00882DE2" w:rsidRDefault="004A40C4" w:rsidP="00603508">
      <w:pPr>
        <w:numPr>
          <w:ilvl w:val="0"/>
          <w:numId w:val="21"/>
        </w:num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2DE2">
        <w:rPr>
          <w:rFonts w:ascii="Times New Roman" w:hAnsi="Times New Roman"/>
          <w:b/>
          <w:bCs/>
          <w:sz w:val="24"/>
          <w:szCs w:val="24"/>
        </w:rPr>
        <w:t>ZAGADNIENIE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/>
          <w:bCs/>
          <w:sz w:val="24"/>
          <w:szCs w:val="24"/>
        </w:rPr>
        <w:t>WPROWADZAJ</w:t>
      </w:r>
      <w:r>
        <w:rPr>
          <w:rFonts w:ascii="Times New Roman" w:hAnsi="Times New Roman"/>
          <w:b/>
          <w:bCs/>
          <w:sz w:val="24"/>
          <w:szCs w:val="24"/>
        </w:rPr>
        <w:t>Ą</w:t>
      </w:r>
      <w:r w:rsidRPr="00882DE2">
        <w:rPr>
          <w:rFonts w:ascii="Times New Roman" w:hAnsi="Times New Roman"/>
          <w:b/>
          <w:bCs/>
          <w:sz w:val="24"/>
          <w:szCs w:val="24"/>
        </w:rPr>
        <w:t>CE</w:t>
      </w:r>
    </w:p>
    <w:p w14:paraId="46543F50" w14:textId="77777777" w:rsidR="004A40C4" w:rsidRPr="0045018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opisać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zasady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zawierania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umów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zez radcę prawnego z klientami.</w:t>
      </w:r>
    </w:p>
    <w:p w14:paraId="290DC943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KAZUS</w:t>
      </w:r>
    </w:p>
    <w:p w14:paraId="10EEEA15" w14:textId="06B0A88F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Radca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zawarł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klientem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umowę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ustną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prowadzenie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sprawy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rozwód.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umowie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strony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ustaliły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przedmiot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sprawy,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wynagrodzenie,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zasady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zapłaty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wynagrodzenia,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czas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trwania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umowy.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Strony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ustaliły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również,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wykonaniu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będzie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mógł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posłużyć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osobą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trzecią</w:t>
      </w:r>
      <w:r>
        <w:rPr>
          <w:rFonts w:ascii="Times New Roman" w:hAnsi="Times New Roman"/>
          <w:sz w:val="24"/>
          <w:szCs w:val="24"/>
        </w:rPr>
        <w:t xml:space="preserve">; </w:t>
      </w:r>
      <w:r w:rsidRPr="00882DE2">
        <w:rPr>
          <w:rFonts w:ascii="Times New Roman" w:hAnsi="Times New Roman"/>
          <w:sz w:val="24"/>
          <w:szCs w:val="24"/>
        </w:rPr>
        <w:t>określiły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również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zasady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odpowiedzialności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stron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nienależyte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wykonie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umowy.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ocenić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poprawność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postępowania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prawnego.</w:t>
      </w:r>
    </w:p>
    <w:p w14:paraId="3896D9D5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E2F8EAF" w14:textId="77777777" w:rsidR="004A40C4" w:rsidRPr="00882DE2" w:rsidRDefault="004A40C4" w:rsidP="00603508">
      <w:pPr>
        <w:numPr>
          <w:ilvl w:val="0"/>
          <w:numId w:val="21"/>
        </w:num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2DE2">
        <w:rPr>
          <w:rFonts w:ascii="Times New Roman" w:hAnsi="Times New Roman"/>
          <w:b/>
          <w:bCs/>
          <w:sz w:val="24"/>
          <w:szCs w:val="24"/>
        </w:rPr>
        <w:t>ZAGADNIENIE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2DE2">
        <w:rPr>
          <w:rFonts w:ascii="Times New Roman" w:hAnsi="Times New Roman"/>
          <w:b/>
          <w:bCs/>
          <w:sz w:val="24"/>
          <w:szCs w:val="24"/>
        </w:rPr>
        <w:t>WPROWADZAJĄCE</w:t>
      </w:r>
    </w:p>
    <w:p w14:paraId="51817BEE" w14:textId="77777777" w:rsidR="004A40C4" w:rsidRPr="0045018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omówić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czym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polegają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czynności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zawodowe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świetle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ustawy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lipca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1982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roku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prawnych.</w:t>
      </w:r>
    </w:p>
    <w:p w14:paraId="6F7C47AE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KAZUS</w:t>
      </w:r>
    </w:p>
    <w:p w14:paraId="0DD6BF79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Pracodawca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powołał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skład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komisji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antymobbingowej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powołanej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rozpoznania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skargi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innego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zatrudnionego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samego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pracodawcy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odpowiedzieć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pytanie: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powinien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odmówić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udziału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pracach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takiej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komisji</w:t>
      </w:r>
      <w:r>
        <w:rPr>
          <w:rFonts w:ascii="Times New Roman" w:hAnsi="Times New Roman"/>
          <w:sz w:val="24"/>
          <w:szCs w:val="24"/>
        </w:rPr>
        <w:t>? U</w:t>
      </w:r>
      <w:r w:rsidRPr="00882DE2">
        <w:rPr>
          <w:rFonts w:ascii="Times New Roman" w:hAnsi="Times New Roman"/>
          <w:sz w:val="24"/>
          <w:szCs w:val="24"/>
        </w:rPr>
        <w:t>zasadnij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odpowiedź.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27C2FBF" w14:textId="77777777" w:rsidR="004A40C4" w:rsidRDefault="004A40C4" w:rsidP="004A40C4">
      <w:pPr>
        <w:spacing w:afterLines="40" w:after="96" w:line="240" w:lineRule="auto"/>
        <w:jc w:val="both"/>
        <w:rPr>
          <w:rFonts w:ascii="Times New Roman" w:eastAsia="Dotum" w:hAnsi="Times New Roman"/>
          <w:sz w:val="24"/>
          <w:szCs w:val="24"/>
        </w:rPr>
      </w:pPr>
    </w:p>
    <w:p w14:paraId="71405AFF" w14:textId="77777777" w:rsidR="004A40C4" w:rsidRPr="00882DE2" w:rsidRDefault="004A40C4" w:rsidP="00603508">
      <w:pPr>
        <w:numPr>
          <w:ilvl w:val="0"/>
          <w:numId w:val="21"/>
        </w:numPr>
        <w:spacing w:afterLines="40" w:after="96" w:line="240" w:lineRule="auto"/>
        <w:jc w:val="both"/>
        <w:rPr>
          <w:rFonts w:ascii="Times New Roman" w:eastAsia="Dotum" w:hAnsi="Times New Roman"/>
          <w:b/>
          <w:bCs/>
          <w:sz w:val="24"/>
          <w:szCs w:val="24"/>
        </w:rPr>
      </w:pPr>
      <w:r w:rsidRPr="00882DE2">
        <w:rPr>
          <w:rFonts w:ascii="Times New Roman" w:eastAsia="Dotum" w:hAnsi="Times New Roman"/>
          <w:b/>
          <w:bCs/>
          <w:sz w:val="24"/>
          <w:szCs w:val="24"/>
        </w:rPr>
        <w:t>ZAGADNIENIE</w:t>
      </w:r>
      <w:r>
        <w:rPr>
          <w:rFonts w:ascii="Times New Roman" w:eastAsia="Dotum" w:hAnsi="Times New Roman"/>
          <w:b/>
          <w:bCs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b/>
          <w:bCs/>
          <w:sz w:val="24"/>
          <w:szCs w:val="24"/>
        </w:rPr>
        <w:t>WPROWADZAJĄCE</w:t>
      </w:r>
    </w:p>
    <w:p w14:paraId="4CEFD3B6" w14:textId="77777777" w:rsidR="004A40C4" w:rsidRPr="00450182" w:rsidRDefault="004A40C4" w:rsidP="004A40C4">
      <w:pPr>
        <w:spacing w:afterLines="40" w:after="96" w:line="240" w:lineRule="auto"/>
        <w:jc w:val="both"/>
        <w:rPr>
          <w:rFonts w:ascii="Times New Roman" w:eastAsia="Dotum" w:hAnsi="Times New Roman"/>
          <w:sz w:val="24"/>
          <w:szCs w:val="24"/>
        </w:rPr>
      </w:pPr>
      <w:r w:rsidRPr="00882DE2">
        <w:rPr>
          <w:rFonts w:ascii="Times New Roman" w:eastAsia="Dotum" w:hAnsi="Times New Roman"/>
          <w:sz w:val="24"/>
          <w:szCs w:val="24"/>
        </w:rPr>
        <w:t>Proszę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porównać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wykonywanie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zawodu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radcy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prawnego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ramach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stosunku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pracy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oraz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>
        <w:rPr>
          <w:rFonts w:ascii="Times New Roman" w:eastAsia="Dotum" w:hAnsi="Times New Roman"/>
          <w:sz w:val="24"/>
          <w:szCs w:val="24"/>
        </w:rPr>
        <w:br/>
      </w:r>
      <w:r w:rsidRPr="00882DE2">
        <w:rPr>
          <w:rFonts w:ascii="Times New Roman" w:eastAsia="Dotum" w:hAnsi="Times New Roman"/>
          <w:sz w:val="24"/>
          <w:szCs w:val="24"/>
        </w:rPr>
        <w:t>w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kancelarii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radcy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prawnego</w:t>
      </w:r>
      <w:r>
        <w:rPr>
          <w:rFonts w:ascii="Times New Roman" w:eastAsia="Dotum" w:hAnsi="Times New Roman"/>
          <w:sz w:val="24"/>
          <w:szCs w:val="24"/>
        </w:rPr>
        <w:t xml:space="preserve">. Proszę wskazać </w:t>
      </w:r>
      <w:r w:rsidRPr="00882DE2">
        <w:rPr>
          <w:rFonts w:ascii="Times New Roman" w:eastAsia="Dotum" w:hAnsi="Times New Roman"/>
          <w:sz w:val="24"/>
          <w:szCs w:val="24"/>
        </w:rPr>
        <w:t>podstawowe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cechy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oraz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podobieństwa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i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różnice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świetle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ustawy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dnia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6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lipca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1982 r.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o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radcach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prawnych</w:t>
      </w:r>
      <w:r>
        <w:rPr>
          <w:rFonts w:ascii="Times New Roman" w:eastAsia="Dotum" w:hAnsi="Times New Roman"/>
          <w:sz w:val="24"/>
          <w:szCs w:val="24"/>
        </w:rPr>
        <w:t xml:space="preserve">, </w:t>
      </w:r>
      <w:r w:rsidRPr="00882DE2">
        <w:rPr>
          <w:rFonts w:ascii="Times New Roman" w:eastAsia="Dotum" w:hAnsi="Times New Roman"/>
          <w:sz w:val="24"/>
          <w:szCs w:val="24"/>
        </w:rPr>
        <w:t>oraz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Regulaminu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wykonywania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zawodu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radcy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prawnego</w:t>
      </w:r>
      <w:r>
        <w:rPr>
          <w:rFonts w:ascii="Times New Roman" w:eastAsia="Dotum" w:hAnsi="Times New Roman"/>
          <w:sz w:val="24"/>
          <w:szCs w:val="24"/>
        </w:rPr>
        <w:t>.</w:t>
      </w:r>
    </w:p>
    <w:p w14:paraId="2799CD41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eastAsia="Dotum" w:hAnsi="Times New Roman"/>
          <w:b/>
          <w:bCs/>
          <w:sz w:val="24"/>
          <w:szCs w:val="24"/>
        </w:rPr>
      </w:pPr>
      <w:r>
        <w:rPr>
          <w:rFonts w:ascii="Times New Roman" w:eastAsia="Dotum" w:hAnsi="Times New Roman"/>
          <w:b/>
          <w:bCs/>
          <w:sz w:val="24"/>
          <w:szCs w:val="24"/>
        </w:rPr>
        <w:t>KAZUS</w:t>
      </w:r>
    </w:p>
    <w:p w14:paraId="5263EBD0" w14:textId="479F9523" w:rsidR="004A40C4" w:rsidRPr="00882DE2" w:rsidRDefault="004A40C4" w:rsidP="004A40C4">
      <w:pPr>
        <w:spacing w:afterLines="40" w:after="96" w:line="240" w:lineRule="auto"/>
        <w:jc w:val="both"/>
        <w:rPr>
          <w:rFonts w:ascii="Times New Roman" w:eastAsia="Dotum" w:hAnsi="Times New Roman"/>
          <w:sz w:val="24"/>
          <w:szCs w:val="24"/>
        </w:rPr>
      </w:pPr>
      <w:r w:rsidRPr="00882DE2">
        <w:rPr>
          <w:rFonts w:ascii="Times New Roman" w:eastAsia="Dotum" w:hAnsi="Times New Roman"/>
          <w:sz w:val="24"/>
          <w:szCs w:val="24"/>
        </w:rPr>
        <w:t>Radca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prawny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wykonujący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zawód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na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podstawie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umowy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o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pracę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otrzymał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od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dyrektora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jednostki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polecenie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sporządzenia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opinii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prawnej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przedmiocie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zasadności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przeprowadzenia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inwentaryzacji.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Dyrektor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zasugerował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radcy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prawnemu,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aby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opinii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znalazła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się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konkluzja,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="00603508">
        <w:rPr>
          <w:rFonts w:ascii="Times New Roman" w:eastAsia="Dotum" w:hAnsi="Times New Roman"/>
          <w:sz w:val="24"/>
          <w:szCs w:val="24"/>
        </w:rPr>
        <w:br/>
      </w:r>
      <w:r w:rsidRPr="00882DE2">
        <w:rPr>
          <w:rFonts w:ascii="Times New Roman" w:eastAsia="Dotum" w:hAnsi="Times New Roman"/>
          <w:sz w:val="24"/>
          <w:szCs w:val="24"/>
        </w:rPr>
        <w:t>iż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inwentaryzacja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nie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jest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uzasadniona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i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domagał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się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sporządzenia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opinii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założonym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przez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lastRenderedPageBreak/>
        <w:t>niego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kierunku.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Proszę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przedstawić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sposób</w:t>
      </w:r>
      <w:r>
        <w:rPr>
          <w:rFonts w:ascii="Times New Roman" w:eastAsia="Dotum" w:hAnsi="Times New Roman"/>
          <w:sz w:val="24"/>
          <w:szCs w:val="24"/>
        </w:rPr>
        <w:t xml:space="preserve">, </w:t>
      </w:r>
      <w:r w:rsidRPr="00882DE2">
        <w:rPr>
          <w:rFonts w:ascii="Times New Roman" w:eastAsia="Dotum" w:hAnsi="Times New Roman"/>
          <w:sz w:val="24"/>
          <w:szCs w:val="24"/>
        </w:rPr>
        <w:t>w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jaki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radca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prawny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powinien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wykonać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powierzone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mu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zadanie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oraz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ocenić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skuteczność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wydanego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radcy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prawnemu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polecenia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służbowego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na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tle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przepisów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regulujących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wykonywanie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zawodu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radcy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prawnego,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tym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przepisów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kodeksu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pracy.</w:t>
      </w:r>
    </w:p>
    <w:p w14:paraId="5E5A630D" w14:textId="77777777" w:rsidR="004A40C4" w:rsidRDefault="004A40C4" w:rsidP="004A40C4">
      <w:pPr>
        <w:spacing w:afterLines="40" w:after="96" w:line="240" w:lineRule="auto"/>
        <w:jc w:val="both"/>
        <w:rPr>
          <w:rFonts w:ascii="Times New Roman" w:eastAsia="Dotum" w:hAnsi="Times New Roman"/>
          <w:b/>
          <w:bCs/>
          <w:sz w:val="24"/>
          <w:szCs w:val="24"/>
        </w:rPr>
      </w:pPr>
    </w:p>
    <w:p w14:paraId="4C96D76B" w14:textId="77777777" w:rsidR="004A40C4" w:rsidRPr="00882DE2" w:rsidRDefault="004A40C4" w:rsidP="00603508">
      <w:pPr>
        <w:numPr>
          <w:ilvl w:val="0"/>
          <w:numId w:val="21"/>
        </w:numPr>
        <w:spacing w:afterLines="40" w:after="96" w:line="240" w:lineRule="auto"/>
        <w:jc w:val="both"/>
        <w:rPr>
          <w:rFonts w:ascii="Times New Roman" w:eastAsia="Dotum" w:hAnsi="Times New Roman"/>
          <w:b/>
          <w:bCs/>
          <w:sz w:val="24"/>
          <w:szCs w:val="24"/>
        </w:rPr>
      </w:pPr>
      <w:r w:rsidRPr="00882DE2">
        <w:rPr>
          <w:rFonts w:ascii="Times New Roman" w:eastAsia="Dotum" w:hAnsi="Times New Roman"/>
          <w:b/>
          <w:bCs/>
          <w:sz w:val="24"/>
          <w:szCs w:val="24"/>
        </w:rPr>
        <w:t>ZAGADNIENIE</w:t>
      </w:r>
      <w:r>
        <w:rPr>
          <w:rFonts w:ascii="Times New Roman" w:eastAsia="Dotum" w:hAnsi="Times New Roman"/>
          <w:b/>
          <w:bCs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b/>
          <w:bCs/>
          <w:sz w:val="24"/>
          <w:szCs w:val="24"/>
        </w:rPr>
        <w:t>WPROWADZAJĄCE</w:t>
      </w:r>
    </w:p>
    <w:p w14:paraId="51D2FAB6" w14:textId="77777777" w:rsidR="004A40C4" w:rsidRPr="00450182" w:rsidRDefault="004A40C4" w:rsidP="004A40C4">
      <w:pPr>
        <w:spacing w:afterLines="40" w:after="96" w:line="240" w:lineRule="auto"/>
        <w:jc w:val="both"/>
        <w:rPr>
          <w:rFonts w:ascii="Times New Roman" w:eastAsia="Dotum" w:hAnsi="Times New Roman"/>
          <w:sz w:val="24"/>
          <w:szCs w:val="24"/>
        </w:rPr>
      </w:pPr>
      <w:r w:rsidRPr="00A173E5">
        <w:rPr>
          <w:rFonts w:ascii="Times New Roman" w:eastAsia="Dotum" w:hAnsi="Times New Roman"/>
          <w:sz w:val="24"/>
          <w:szCs w:val="24"/>
        </w:rPr>
        <w:t xml:space="preserve">Proszę omówić sposób wyznaczania zastępcy radcy prawnego oraz zakres jego praw </w:t>
      </w:r>
      <w:r>
        <w:rPr>
          <w:rFonts w:ascii="Times New Roman" w:eastAsia="Dotum" w:hAnsi="Times New Roman"/>
          <w:sz w:val="24"/>
          <w:szCs w:val="24"/>
        </w:rPr>
        <w:br/>
      </w:r>
      <w:r w:rsidRPr="00A173E5">
        <w:rPr>
          <w:rFonts w:ascii="Times New Roman" w:eastAsia="Dotum" w:hAnsi="Times New Roman"/>
          <w:sz w:val="24"/>
          <w:szCs w:val="24"/>
        </w:rPr>
        <w:t>i obowiązków w świetle ustawy z dnia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6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lipca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1982 r.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o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radcach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prawnych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oraz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Regulaminu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wyko</w:t>
      </w:r>
      <w:r>
        <w:rPr>
          <w:rFonts w:ascii="Times New Roman" w:eastAsia="Dotum" w:hAnsi="Times New Roman"/>
          <w:sz w:val="24"/>
          <w:szCs w:val="24"/>
        </w:rPr>
        <w:t xml:space="preserve">nywania zawodu radcy prawnego. </w:t>
      </w:r>
    </w:p>
    <w:p w14:paraId="25E905F7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eastAsia="Dotum" w:hAnsi="Times New Roman"/>
          <w:b/>
          <w:bCs/>
          <w:sz w:val="24"/>
          <w:szCs w:val="24"/>
        </w:rPr>
      </w:pPr>
      <w:r>
        <w:rPr>
          <w:rFonts w:ascii="Times New Roman" w:eastAsia="Dotum" w:hAnsi="Times New Roman"/>
          <w:b/>
          <w:bCs/>
          <w:sz w:val="24"/>
          <w:szCs w:val="24"/>
        </w:rPr>
        <w:t>KAZUS</w:t>
      </w:r>
    </w:p>
    <w:p w14:paraId="77969325" w14:textId="0D9AF47F" w:rsidR="004A40C4" w:rsidRDefault="004A40C4" w:rsidP="004A40C4">
      <w:pPr>
        <w:spacing w:afterLines="40" w:after="96" w:line="240" w:lineRule="auto"/>
        <w:jc w:val="both"/>
        <w:rPr>
          <w:rFonts w:ascii="Times New Roman" w:eastAsia="Dotum" w:hAnsi="Times New Roman"/>
          <w:sz w:val="24"/>
          <w:szCs w:val="24"/>
        </w:rPr>
      </w:pPr>
      <w:r w:rsidRPr="00882DE2">
        <w:rPr>
          <w:rFonts w:ascii="Times New Roman" w:eastAsia="Dotum" w:hAnsi="Times New Roman"/>
          <w:sz w:val="24"/>
          <w:szCs w:val="24"/>
        </w:rPr>
        <w:t>Radca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prawny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został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wyznaczony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do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pełnienia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roli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zastępcy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radcy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prawnego,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który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przyczyn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zdrowotnych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nie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mógł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kontynuować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prowadzonych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spraw.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Po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wyznaczeniu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radca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prawny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skontaktował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się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klientem</w:t>
      </w:r>
      <w:r>
        <w:rPr>
          <w:rFonts w:ascii="Times New Roman" w:eastAsia="Dotum" w:hAnsi="Times New Roman"/>
          <w:sz w:val="24"/>
          <w:szCs w:val="24"/>
        </w:rPr>
        <w:t xml:space="preserve">, </w:t>
      </w:r>
      <w:r w:rsidRPr="00882DE2">
        <w:rPr>
          <w:rFonts w:ascii="Times New Roman" w:eastAsia="Dotum" w:hAnsi="Times New Roman"/>
          <w:sz w:val="24"/>
          <w:szCs w:val="24"/>
        </w:rPr>
        <w:t>powołując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się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na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fakt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ustanowienia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go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zastępcą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radcy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prawnego.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sprawie,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która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została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przekazana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mu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do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prowadzenia</w:t>
      </w:r>
      <w:r>
        <w:rPr>
          <w:rFonts w:ascii="Times New Roman" w:eastAsia="Dotum" w:hAnsi="Times New Roman"/>
          <w:sz w:val="24"/>
          <w:szCs w:val="24"/>
        </w:rPr>
        <w:t xml:space="preserve">, </w:t>
      </w:r>
      <w:r w:rsidRPr="00882DE2">
        <w:rPr>
          <w:rFonts w:ascii="Times New Roman" w:eastAsia="Dotum" w:hAnsi="Times New Roman"/>
          <w:sz w:val="24"/>
          <w:szCs w:val="24"/>
        </w:rPr>
        <w:t>został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złożony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pozew,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ale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postępowaniu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sądowym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nie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przeprowadzono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jeszcze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żadnych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czynności.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Klient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oznajmił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zastępcy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radcy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prawnego,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że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wynagrodzenie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poprzedniemu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radcy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prawnemu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uiścił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już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całości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góry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i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tego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względu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nie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zapłaci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żadnego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wynagrodzenia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zastępcy.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Proszę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wskazać</w:t>
      </w:r>
      <w:r>
        <w:rPr>
          <w:rFonts w:ascii="Times New Roman" w:eastAsia="Dotum" w:hAnsi="Times New Roman"/>
          <w:sz w:val="24"/>
          <w:szCs w:val="24"/>
        </w:rPr>
        <w:t xml:space="preserve">, </w:t>
      </w:r>
      <w:r w:rsidRPr="00882DE2">
        <w:rPr>
          <w:rFonts w:ascii="Times New Roman" w:eastAsia="Dotum" w:hAnsi="Times New Roman"/>
          <w:sz w:val="24"/>
          <w:szCs w:val="24"/>
        </w:rPr>
        <w:t>w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jaki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sposób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powinien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zachować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się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tej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sytuacji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wyznaczony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zastępca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radcy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prawnego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oraz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wyjaśnić</w:t>
      </w:r>
      <w:r>
        <w:rPr>
          <w:rFonts w:ascii="Times New Roman" w:eastAsia="Dotum" w:hAnsi="Times New Roman"/>
          <w:sz w:val="24"/>
          <w:szCs w:val="24"/>
        </w:rPr>
        <w:t xml:space="preserve">, </w:t>
      </w:r>
      <w:r w:rsidRPr="00882DE2">
        <w:rPr>
          <w:rFonts w:ascii="Times New Roman" w:eastAsia="Dotum" w:hAnsi="Times New Roman"/>
          <w:sz w:val="24"/>
          <w:szCs w:val="24"/>
        </w:rPr>
        <w:t>w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jaki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sposób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przepisy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regulują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kwestię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ustalenia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wysokości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i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pokrycia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wynagrodzenia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zastępcy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radcy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prawnego.</w:t>
      </w:r>
    </w:p>
    <w:p w14:paraId="6697D80B" w14:textId="77777777" w:rsidR="004A40C4" w:rsidRPr="00EC528E" w:rsidRDefault="004A40C4" w:rsidP="004A40C4">
      <w:pPr>
        <w:spacing w:afterLines="40" w:after="96" w:line="240" w:lineRule="auto"/>
        <w:jc w:val="both"/>
        <w:rPr>
          <w:rFonts w:ascii="Times New Roman" w:eastAsia="Dotum" w:hAnsi="Times New Roman"/>
          <w:sz w:val="24"/>
          <w:szCs w:val="24"/>
        </w:rPr>
      </w:pPr>
    </w:p>
    <w:p w14:paraId="6A480386" w14:textId="77777777" w:rsidR="004A40C4" w:rsidRPr="00882DE2" w:rsidRDefault="004A40C4" w:rsidP="00603508">
      <w:pPr>
        <w:numPr>
          <w:ilvl w:val="0"/>
          <w:numId w:val="21"/>
        </w:numPr>
        <w:spacing w:afterLines="40" w:after="96" w:line="240" w:lineRule="auto"/>
        <w:jc w:val="both"/>
        <w:rPr>
          <w:rFonts w:ascii="Times New Roman" w:eastAsia="Dotum" w:hAnsi="Times New Roman"/>
          <w:b/>
          <w:bCs/>
          <w:sz w:val="24"/>
          <w:szCs w:val="24"/>
        </w:rPr>
      </w:pPr>
      <w:r w:rsidRPr="00882DE2">
        <w:rPr>
          <w:rFonts w:ascii="Times New Roman" w:eastAsia="Dotum" w:hAnsi="Times New Roman"/>
          <w:b/>
          <w:bCs/>
          <w:sz w:val="24"/>
          <w:szCs w:val="24"/>
        </w:rPr>
        <w:t>ZAGADNIENIE</w:t>
      </w:r>
      <w:r>
        <w:rPr>
          <w:rFonts w:ascii="Times New Roman" w:eastAsia="Dotum" w:hAnsi="Times New Roman"/>
          <w:b/>
          <w:bCs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b/>
          <w:bCs/>
          <w:sz w:val="24"/>
          <w:szCs w:val="24"/>
        </w:rPr>
        <w:t>WPROWADZAJĄCE</w:t>
      </w:r>
    </w:p>
    <w:p w14:paraId="67BC0A3D" w14:textId="77777777" w:rsidR="004A40C4" w:rsidRDefault="004A40C4" w:rsidP="004A40C4">
      <w:pPr>
        <w:spacing w:afterLines="40" w:after="96" w:line="240" w:lineRule="auto"/>
        <w:jc w:val="both"/>
        <w:rPr>
          <w:rFonts w:ascii="Times New Roman" w:eastAsia="Dotum" w:hAnsi="Times New Roman"/>
          <w:sz w:val="24"/>
          <w:szCs w:val="24"/>
        </w:rPr>
      </w:pPr>
      <w:r w:rsidRPr="00882DE2">
        <w:rPr>
          <w:rFonts w:ascii="Times New Roman" w:eastAsia="Dotum" w:hAnsi="Times New Roman"/>
          <w:sz w:val="24"/>
          <w:szCs w:val="24"/>
        </w:rPr>
        <w:t>Proszę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omówić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zakres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obowiązywania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oraz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zasady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ogólne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Kodeksu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Etyki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Prawników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Europejskich</w:t>
      </w:r>
      <w:r>
        <w:rPr>
          <w:rFonts w:ascii="Times New Roman" w:eastAsia="Dotum" w:hAnsi="Times New Roman"/>
          <w:sz w:val="24"/>
          <w:szCs w:val="24"/>
        </w:rPr>
        <w:t xml:space="preserve"> (Kodeksu CCBE)</w:t>
      </w:r>
      <w:r w:rsidRPr="00882DE2">
        <w:rPr>
          <w:rFonts w:ascii="Times New Roman" w:eastAsia="Dotum" w:hAnsi="Times New Roman"/>
          <w:sz w:val="24"/>
          <w:szCs w:val="24"/>
        </w:rPr>
        <w:t>.</w:t>
      </w:r>
    </w:p>
    <w:p w14:paraId="33E1A8D7" w14:textId="77777777" w:rsidR="004A40C4" w:rsidRDefault="004A40C4" w:rsidP="004A40C4">
      <w:pPr>
        <w:spacing w:afterLines="40" w:after="96" w:line="240" w:lineRule="auto"/>
        <w:jc w:val="both"/>
        <w:rPr>
          <w:rFonts w:ascii="Times New Roman" w:eastAsia="Dotum" w:hAnsi="Times New Roman"/>
          <w:b/>
          <w:bCs/>
          <w:sz w:val="24"/>
          <w:szCs w:val="24"/>
        </w:rPr>
      </w:pPr>
      <w:r>
        <w:rPr>
          <w:rFonts w:ascii="Times New Roman" w:eastAsia="Dotum" w:hAnsi="Times New Roman"/>
          <w:b/>
          <w:bCs/>
          <w:sz w:val="24"/>
          <w:szCs w:val="24"/>
        </w:rPr>
        <w:t>KAZUS</w:t>
      </w:r>
    </w:p>
    <w:p w14:paraId="73172269" w14:textId="77777777" w:rsidR="004A40C4" w:rsidRPr="00E64B64" w:rsidRDefault="004A40C4" w:rsidP="004A40C4">
      <w:pPr>
        <w:spacing w:afterLines="40" w:after="96" w:line="240" w:lineRule="auto"/>
        <w:jc w:val="both"/>
        <w:rPr>
          <w:rFonts w:ascii="Times New Roman" w:eastAsia="Dotum" w:hAnsi="Times New Roman"/>
          <w:sz w:val="24"/>
          <w:szCs w:val="24"/>
        </w:rPr>
      </w:pPr>
      <w:r>
        <w:rPr>
          <w:rFonts w:ascii="Times New Roman" w:eastAsia="Dotum" w:hAnsi="Times New Roman"/>
          <w:sz w:val="24"/>
          <w:szCs w:val="24"/>
        </w:rPr>
        <w:t>Radca prawny otrzymał ofertę zatrudnienia od spółki akcyjnej z siedzibą w Warszawie przy założeniu świadczenia pomocy prawnej z zakresu pomocy sądowej w określonych państwach Unii Europejskiej. Proszę rozstrzygnąć wątpliwości radcy prawnego, czy świadcząc pomoc prawną w opisanym stanie faktycznym, zobowiązany będzie do stosowania: 1) Kodeksu Etyki Radcy Prawnego, czy 2) Kodeksu Etyki Prawników Europejskich, czy 3) Kodeksu Etyki Radcy Prawnego i Kodeksu Etyki Prawników Europejskich.</w:t>
      </w:r>
    </w:p>
    <w:p w14:paraId="598FFBF9" w14:textId="77777777" w:rsidR="004A40C4" w:rsidRDefault="004A40C4" w:rsidP="004A40C4">
      <w:pPr>
        <w:spacing w:afterLines="40" w:after="96" w:line="240" w:lineRule="auto"/>
        <w:jc w:val="both"/>
        <w:rPr>
          <w:rFonts w:ascii="Times New Roman" w:eastAsia="Dotum" w:hAnsi="Times New Roman"/>
          <w:b/>
          <w:bCs/>
          <w:sz w:val="24"/>
          <w:szCs w:val="24"/>
        </w:rPr>
      </w:pPr>
    </w:p>
    <w:p w14:paraId="03C2539B" w14:textId="77777777" w:rsidR="004A40C4" w:rsidRPr="00882DE2" w:rsidRDefault="004A40C4" w:rsidP="00603508">
      <w:pPr>
        <w:numPr>
          <w:ilvl w:val="0"/>
          <w:numId w:val="21"/>
        </w:numPr>
        <w:spacing w:afterLines="40" w:after="96" w:line="240" w:lineRule="auto"/>
        <w:jc w:val="both"/>
        <w:rPr>
          <w:rFonts w:ascii="Times New Roman" w:eastAsia="Dotum" w:hAnsi="Times New Roman"/>
          <w:b/>
          <w:bCs/>
          <w:sz w:val="24"/>
          <w:szCs w:val="24"/>
        </w:rPr>
      </w:pPr>
      <w:r w:rsidRPr="00882DE2">
        <w:rPr>
          <w:rFonts w:ascii="Times New Roman" w:eastAsia="Dotum" w:hAnsi="Times New Roman"/>
          <w:b/>
          <w:bCs/>
          <w:sz w:val="24"/>
          <w:szCs w:val="24"/>
        </w:rPr>
        <w:t>ZAGADNIENIE</w:t>
      </w:r>
      <w:r>
        <w:rPr>
          <w:rFonts w:ascii="Times New Roman" w:eastAsia="Dotum" w:hAnsi="Times New Roman"/>
          <w:b/>
          <w:bCs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b/>
          <w:bCs/>
          <w:sz w:val="24"/>
          <w:szCs w:val="24"/>
        </w:rPr>
        <w:t>WPROWADZAJĄCE</w:t>
      </w:r>
    </w:p>
    <w:p w14:paraId="510E141C" w14:textId="77777777" w:rsidR="004A40C4" w:rsidRDefault="004A40C4" w:rsidP="004A40C4">
      <w:pPr>
        <w:spacing w:afterLines="40" w:after="96" w:line="240" w:lineRule="auto"/>
        <w:jc w:val="both"/>
        <w:rPr>
          <w:rFonts w:ascii="Times New Roman" w:eastAsia="Dotum" w:hAnsi="Times New Roman"/>
          <w:sz w:val="24"/>
          <w:szCs w:val="24"/>
        </w:rPr>
      </w:pPr>
      <w:r w:rsidRPr="00882DE2">
        <w:rPr>
          <w:rFonts w:ascii="Times New Roman" w:eastAsia="Dotum" w:hAnsi="Times New Roman"/>
          <w:sz w:val="24"/>
          <w:szCs w:val="24"/>
        </w:rPr>
        <w:t>Proszę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omówić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regulacje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Kodeksu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Etyki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Prawników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Europejskich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zakresie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honorarium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radcy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prawnego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oraz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porównać</w:t>
      </w:r>
      <w:r>
        <w:rPr>
          <w:rFonts w:ascii="Times New Roman" w:eastAsia="Dotum" w:hAnsi="Times New Roman"/>
          <w:sz w:val="24"/>
          <w:szCs w:val="24"/>
        </w:rPr>
        <w:t xml:space="preserve"> je </w:t>
      </w:r>
      <w:r w:rsidRPr="00882DE2">
        <w:rPr>
          <w:rFonts w:ascii="Times New Roman" w:eastAsia="Dotum" w:hAnsi="Times New Roman"/>
          <w:sz w:val="24"/>
          <w:szCs w:val="24"/>
        </w:rPr>
        <w:t>z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zasadami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określonymi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Regulaminie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wykonywania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zawodu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radcy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prawnego</w:t>
      </w:r>
      <w:r>
        <w:rPr>
          <w:rFonts w:ascii="Times New Roman" w:eastAsia="Dotum" w:hAnsi="Times New Roman"/>
          <w:sz w:val="24"/>
          <w:szCs w:val="24"/>
        </w:rPr>
        <w:t xml:space="preserve">, </w:t>
      </w:r>
      <w:r w:rsidRPr="00882DE2">
        <w:rPr>
          <w:rFonts w:ascii="Times New Roman" w:eastAsia="Dotum" w:hAnsi="Times New Roman"/>
          <w:sz w:val="24"/>
          <w:szCs w:val="24"/>
        </w:rPr>
        <w:t>oraz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Kodeksie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Etyki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Radcy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Prawnego</w:t>
      </w:r>
      <w:r>
        <w:rPr>
          <w:rFonts w:ascii="Times New Roman" w:eastAsia="Dotum" w:hAnsi="Times New Roman"/>
          <w:sz w:val="24"/>
          <w:szCs w:val="24"/>
        </w:rPr>
        <w:t xml:space="preserve"> (Kodeksie CCBE)</w:t>
      </w:r>
      <w:r w:rsidRPr="00882DE2">
        <w:rPr>
          <w:rFonts w:ascii="Times New Roman" w:eastAsia="Dotum" w:hAnsi="Times New Roman"/>
          <w:sz w:val="24"/>
          <w:szCs w:val="24"/>
        </w:rPr>
        <w:t>.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.</w:t>
      </w:r>
    </w:p>
    <w:p w14:paraId="242655DB" w14:textId="77777777" w:rsidR="004A40C4" w:rsidRDefault="004A40C4" w:rsidP="004A40C4">
      <w:pPr>
        <w:spacing w:afterLines="40" w:after="96" w:line="240" w:lineRule="auto"/>
        <w:jc w:val="both"/>
        <w:rPr>
          <w:rFonts w:ascii="Times New Roman" w:eastAsia="Dotum" w:hAnsi="Times New Roman"/>
          <w:b/>
          <w:bCs/>
          <w:sz w:val="24"/>
          <w:szCs w:val="24"/>
        </w:rPr>
      </w:pPr>
      <w:r w:rsidRPr="005A0825">
        <w:rPr>
          <w:rFonts w:ascii="Times New Roman" w:eastAsia="Dotum" w:hAnsi="Times New Roman"/>
          <w:b/>
          <w:bCs/>
          <w:sz w:val="24"/>
          <w:szCs w:val="24"/>
        </w:rPr>
        <w:t>KAZUS</w:t>
      </w:r>
    </w:p>
    <w:p w14:paraId="6DB88AAC" w14:textId="77777777" w:rsidR="004A40C4" w:rsidRPr="005A0825" w:rsidRDefault="004A40C4" w:rsidP="004A40C4">
      <w:pPr>
        <w:spacing w:afterLines="40" w:after="96" w:line="240" w:lineRule="auto"/>
        <w:jc w:val="both"/>
        <w:rPr>
          <w:rFonts w:ascii="Times New Roman" w:eastAsia="Dotum" w:hAnsi="Times New Roman"/>
          <w:sz w:val="24"/>
          <w:szCs w:val="24"/>
        </w:rPr>
      </w:pPr>
      <w:r>
        <w:rPr>
          <w:rFonts w:ascii="Times New Roman" w:eastAsia="Dotum" w:hAnsi="Times New Roman"/>
          <w:sz w:val="24"/>
          <w:szCs w:val="24"/>
        </w:rPr>
        <w:t xml:space="preserve">Radca prawny otrzymał zlecenie od zatrudniającej go spółki z ograniczoną odpowiedzialnością z siedzibą w Polsce oraz spółki akcyjnej z siedzibą w Holandii posiadającej 70% udziałów w zatrudniającej go spółce w Polsce świadczenia pomocy prawnej w postępowaniu sądowym przed sądem we Francji. Proszę doradzić radcy prawnemu, czy może zawrzeć umowy z tymi spółkami o świadczenie pomocy prawnej w opisanym zakresie przewidujące dodatkowe honorarium za pomyślny wynik sprawy. </w:t>
      </w:r>
    </w:p>
    <w:p w14:paraId="5BACD9B3" w14:textId="77777777" w:rsidR="004A40C4" w:rsidRDefault="004A40C4" w:rsidP="004A40C4">
      <w:pPr>
        <w:spacing w:afterLines="40" w:after="96" w:line="240" w:lineRule="auto"/>
        <w:jc w:val="both"/>
        <w:rPr>
          <w:rFonts w:ascii="Times New Roman" w:eastAsia="Dotum" w:hAnsi="Times New Roman"/>
          <w:sz w:val="24"/>
          <w:szCs w:val="24"/>
        </w:rPr>
      </w:pPr>
    </w:p>
    <w:p w14:paraId="1128938D" w14:textId="77777777" w:rsidR="004A40C4" w:rsidRPr="00882DE2" w:rsidRDefault="004A40C4" w:rsidP="00603508">
      <w:pPr>
        <w:numPr>
          <w:ilvl w:val="0"/>
          <w:numId w:val="21"/>
        </w:numPr>
        <w:spacing w:afterLines="40" w:after="96" w:line="240" w:lineRule="auto"/>
        <w:jc w:val="both"/>
        <w:rPr>
          <w:rFonts w:ascii="Times New Roman" w:eastAsia="Dotum" w:hAnsi="Times New Roman"/>
          <w:b/>
          <w:bCs/>
          <w:sz w:val="24"/>
          <w:szCs w:val="24"/>
        </w:rPr>
      </w:pPr>
      <w:r w:rsidRPr="00882DE2">
        <w:rPr>
          <w:rFonts w:ascii="Times New Roman" w:eastAsia="Dotum" w:hAnsi="Times New Roman"/>
          <w:b/>
          <w:bCs/>
          <w:sz w:val="24"/>
          <w:szCs w:val="24"/>
        </w:rPr>
        <w:lastRenderedPageBreak/>
        <w:t>ZAGADNIENIE</w:t>
      </w:r>
      <w:r>
        <w:rPr>
          <w:rFonts w:ascii="Times New Roman" w:eastAsia="Dotum" w:hAnsi="Times New Roman"/>
          <w:b/>
          <w:bCs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b/>
          <w:bCs/>
          <w:sz w:val="24"/>
          <w:szCs w:val="24"/>
        </w:rPr>
        <w:t>WPROWADZAJĄCE</w:t>
      </w:r>
    </w:p>
    <w:p w14:paraId="5CB154CC" w14:textId="77777777" w:rsidR="004A40C4" w:rsidRPr="00450182" w:rsidRDefault="004A40C4" w:rsidP="004A40C4">
      <w:pPr>
        <w:spacing w:afterLines="40" w:after="96" w:line="240" w:lineRule="auto"/>
        <w:jc w:val="both"/>
        <w:rPr>
          <w:rFonts w:ascii="Times New Roman" w:eastAsia="Dotum" w:hAnsi="Times New Roman"/>
          <w:sz w:val="24"/>
          <w:szCs w:val="24"/>
        </w:rPr>
      </w:pPr>
      <w:r w:rsidRPr="00882DE2">
        <w:rPr>
          <w:rFonts w:ascii="Times New Roman" w:eastAsia="Dotum" w:hAnsi="Times New Roman"/>
          <w:sz w:val="24"/>
          <w:szCs w:val="24"/>
        </w:rPr>
        <w:t>Proszę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omówić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obowiązki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radcy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prawnego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przypadku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zatrudnienia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kancelarii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osób,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które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nie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są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związane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tajemnicą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zawodową.</w:t>
      </w:r>
    </w:p>
    <w:p w14:paraId="1A0F0861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eastAsia="Dotum" w:hAnsi="Times New Roman"/>
          <w:b/>
          <w:bCs/>
          <w:sz w:val="24"/>
          <w:szCs w:val="24"/>
        </w:rPr>
      </w:pPr>
      <w:r>
        <w:rPr>
          <w:rFonts w:ascii="Times New Roman" w:eastAsia="Dotum" w:hAnsi="Times New Roman"/>
          <w:b/>
          <w:bCs/>
          <w:sz w:val="24"/>
          <w:szCs w:val="24"/>
        </w:rPr>
        <w:t>KAZUS</w:t>
      </w:r>
    </w:p>
    <w:p w14:paraId="4DC124CA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eastAsia="Dotum" w:hAnsi="Times New Roman"/>
          <w:sz w:val="24"/>
          <w:szCs w:val="24"/>
        </w:rPr>
      </w:pPr>
      <w:r w:rsidRPr="00882DE2">
        <w:rPr>
          <w:rFonts w:ascii="Times New Roman" w:eastAsia="Dotum" w:hAnsi="Times New Roman"/>
          <w:sz w:val="24"/>
          <w:szCs w:val="24"/>
        </w:rPr>
        <w:t>Radca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prawny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ramach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prowadzonej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kancelarii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radcy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prawnego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zatrudnia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pięciu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pracowników,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tym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dwóch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aplikantów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radcowskich,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dwóch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studentów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prawa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oraz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pracownika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administracyjnego.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Wszystkie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te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osoby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wykonują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swoje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obowiązki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ramach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umowy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o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pracę.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Proszę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wskazać</w:t>
      </w:r>
      <w:r>
        <w:rPr>
          <w:rFonts w:ascii="Times New Roman" w:eastAsia="Dotum" w:hAnsi="Times New Roman"/>
          <w:sz w:val="24"/>
          <w:szCs w:val="24"/>
        </w:rPr>
        <w:t xml:space="preserve">, </w:t>
      </w:r>
      <w:r w:rsidRPr="00882DE2">
        <w:rPr>
          <w:rFonts w:ascii="Times New Roman" w:eastAsia="Dotum" w:hAnsi="Times New Roman"/>
          <w:sz w:val="24"/>
          <w:szCs w:val="24"/>
        </w:rPr>
        <w:t>jakie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dokumenty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związane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zatrudnieniem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powinny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zostać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podpisane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przez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tych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pracowników.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Proszę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opisać</w:t>
      </w:r>
      <w:r>
        <w:rPr>
          <w:rFonts w:ascii="Times New Roman" w:eastAsia="Dotum" w:hAnsi="Times New Roman"/>
          <w:sz w:val="24"/>
          <w:szCs w:val="24"/>
        </w:rPr>
        <w:t xml:space="preserve">, </w:t>
      </w:r>
      <w:r w:rsidRPr="00882DE2">
        <w:rPr>
          <w:rFonts w:ascii="Times New Roman" w:eastAsia="Dotum" w:hAnsi="Times New Roman"/>
          <w:sz w:val="24"/>
          <w:szCs w:val="24"/>
        </w:rPr>
        <w:t>jaka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odpowiedzialność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i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jakich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sytuacjach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będzie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ciążyć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na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radcy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prawnym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przypadku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ujawnienia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przez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zatrudnione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osoby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okoliczności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dotyczących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prowadzonych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spraw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osobom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trzecim.</w:t>
      </w:r>
    </w:p>
    <w:p w14:paraId="05AD3207" w14:textId="77777777" w:rsidR="004A40C4" w:rsidRDefault="004A40C4" w:rsidP="004A40C4">
      <w:pPr>
        <w:spacing w:afterLines="40" w:after="96" w:line="240" w:lineRule="auto"/>
        <w:jc w:val="both"/>
        <w:rPr>
          <w:rFonts w:ascii="Times New Roman" w:eastAsia="Dotum" w:hAnsi="Times New Roman"/>
          <w:b/>
          <w:bCs/>
          <w:sz w:val="24"/>
          <w:szCs w:val="24"/>
        </w:rPr>
      </w:pPr>
    </w:p>
    <w:p w14:paraId="6064E572" w14:textId="77777777" w:rsidR="004A40C4" w:rsidRPr="00882DE2" w:rsidRDefault="004A40C4" w:rsidP="00603508">
      <w:pPr>
        <w:numPr>
          <w:ilvl w:val="0"/>
          <w:numId w:val="21"/>
        </w:numPr>
        <w:spacing w:afterLines="40" w:after="96" w:line="240" w:lineRule="auto"/>
        <w:jc w:val="both"/>
        <w:rPr>
          <w:rFonts w:ascii="Times New Roman" w:eastAsia="Dotum" w:hAnsi="Times New Roman"/>
          <w:b/>
          <w:bCs/>
          <w:sz w:val="24"/>
          <w:szCs w:val="24"/>
        </w:rPr>
      </w:pPr>
      <w:r w:rsidRPr="00882DE2">
        <w:rPr>
          <w:rFonts w:ascii="Times New Roman" w:eastAsia="Dotum" w:hAnsi="Times New Roman"/>
          <w:b/>
          <w:bCs/>
          <w:sz w:val="24"/>
          <w:szCs w:val="24"/>
        </w:rPr>
        <w:t>ZAGADNIENIE</w:t>
      </w:r>
      <w:r>
        <w:rPr>
          <w:rFonts w:ascii="Times New Roman" w:eastAsia="Dotum" w:hAnsi="Times New Roman"/>
          <w:b/>
          <w:bCs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b/>
          <w:bCs/>
          <w:sz w:val="24"/>
          <w:szCs w:val="24"/>
        </w:rPr>
        <w:t>WPROWADZAJĄCE</w:t>
      </w:r>
    </w:p>
    <w:p w14:paraId="19C33B61" w14:textId="77777777" w:rsidR="004A40C4" w:rsidRPr="00BE7B4C" w:rsidRDefault="004A40C4" w:rsidP="004A40C4">
      <w:pPr>
        <w:spacing w:afterLines="40" w:after="96" w:line="240" w:lineRule="auto"/>
        <w:jc w:val="both"/>
        <w:rPr>
          <w:rFonts w:ascii="Times New Roman" w:eastAsia="Dotum" w:hAnsi="Times New Roman"/>
          <w:sz w:val="24"/>
          <w:szCs w:val="24"/>
        </w:rPr>
      </w:pPr>
      <w:r w:rsidRPr="00882DE2">
        <w:rPr>
          <w:rFonts w:ascii="Times New Roman" w:eastAsia="Dotum" w:hAnsi="Times New Roman"/>
          <w:sz w:val="24"/>
          <w:szCs w:val="24"/>
        </w:rPr>
        <w:t>Proszę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omówić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zagadnienie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dysponowania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przez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radcę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prawnego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środkami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pieniężnymi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klienta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świetle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przepisów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Regulaminu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wykonywania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zawodu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radcy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prawnego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oraz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Kodeksu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Etyki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Radcy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Prawnego.</w:t>
      </w:r>
    </w:p>
    <w:p w14:paraId="71C9C077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eastAsia="Dotum" w:hAnsi="Times New Roman"/>
          <w:b/>
          <w:bCs/>
          <w:sz w:val="24"/>
          <w:szCs w:val="24"/>
        </w:rPr>
      </w:pPr>
      <w:r>
        <w:rPr>
          <w:rFonts w:ascii="Times New Roman" w:eastAsia="Dotum" w:hAnsi="Times New Roman"/>
          <w:b/>
          <w:bCs/>
          <w:sz w:val="24"/>
          <w:szCs w:val="24"/>
        </w:rPr>
        <w:t>KAZUS</w:t>
      </w:r>
    </w:p>
    <w:p w14:paraId="63E99954" w14:textId="24539623" w:rsidR="004A40C4" w:rsidRPr="00882DE2" w:rsidRDefault="004A40C4" w:rsidP="004A40C4">
      <w:pPr>
        <w:spacing w:afterLines="40" w:after="96" w:line="240" w:lineRule="auto"/>
        <w:jc w:val="both"/>
        <w:rPr>
          <w:rFonts w:ascii="Times New Roman" w:eastAsia="Dotum" w:hAnsi="Times New Roman"/>
          <w:sz w:val="24"/>
          <w:szCs w:val="24"/>
        </w:rPr>
      </w:pPr>
      <w:r w:rsidRPr="00882DE2">
        <w:rPr>
          <w:rFonts w:ascii="Times New Roman" w:eastAsia="Dotum" w:hAnsi="Times New Roman"/>
          <w:sz w:val="24"/>
          <w:szCs w:val="24"/>
        </w:rPr>
        <w:t>Radca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prawny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przyjął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zlecenie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od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klienta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stale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przebywającego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USA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zakresie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udzielania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pomocy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prawnej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celu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ustalenia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majątku</w:t>
      </w:r>
      <w:r>
        <w:rPr>
          <w:rFonts w:ascii="Times New Roman" w:eastAsia="Dotum" w:hAnsi="Times New Roman"/>
          <w:sz w:val="24"/>
          <w:szCs w:val="24"/>
        </w:rPr>
        <w:t xml:space="preserve">, </w:t>
      </w:r>
      <w:r w:rsidRPr="00882DE2">
        <w:rPr>
          <w:rFonts w:ascii="Times New Roman" w:eastAsia="Dotum" w:hAnsi="Times New Roman"/>
          <w:sz w:val="24"/>
          <w:szCs w:val="24"/>
        </w:rPr>
        <w:t>jaki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przypadł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klientowi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spadku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po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jego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rodzicach.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Strony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ustaliły,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że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klient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pokryje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wszystkie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koszty</w:t>
      </w:r>
      <w:r>
        <w:rPr>
          <w:rFonts w:ascii="Times New Roman" w:eastAsia="Dotum" w:hAnsi="Times New Roman"/>
          <w:sz w:val="24"/>
          <w:szCs w:val="24"/>
        </w:rPr>
        <w:t xml:space="preserve">, </w:t>
      </w:r>
      <w:r w:rsidRPr="00882DE2">
        <w:rPr>
          <w:rFonts w:ascii="Times New Roman" w:eastAsia="Dotum" w:hAnsi="Times New Roman"/>
          <w:sz w:val="24"/>
          <w:szCs w:val="24"/>
        </w:rPr>
        <w:t>jakie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będą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wynikały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podejmowanych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przez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radcę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prawnego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czynności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i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tym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celu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przekazał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na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konto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kancelarii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kwotę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5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000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zł,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zobowiązując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radcę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prawnego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do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szczegółowego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rozliczenia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się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otrzymanej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zaliczki.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Radca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prawny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okresie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pierwszych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trzech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miesięcy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współpracy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wydatkował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kwotę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1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000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zł,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pozostałą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kwotę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wykorzystał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do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własnych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celów,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aby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opłacić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ratę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leasingu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na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samochód.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Założył,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że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zwróci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tę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kwotę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dwa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miesiące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lub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rozliczy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należnym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mu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od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klienta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wynagrodzeniem.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Proszę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ocenić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sytuację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na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tle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przepisów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Regulaminu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wykonywania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zawodu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radcy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prawnego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oraz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Kodeksu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Etyki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Radcy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Prawnego.</w:t>
      </w:r>
    </w:p>
    <w:p w14:paraId="13AC0E59" w14:textId="77777777" w:rsidR="004A40C4" w:rsidRDefault="004A40C4" w:rsidP="004A40C4">
      <w:pPr>
        <w:spacing w:afterLines="40" w:after="96" w:line="240" w:lineRule="auto"/>
        <w:jc w:val="both"/>
        <w:rPr>
          <w:rFonts w:ascii="Times New Roman" w:eastAsia="Dotum" w:hAnsi="Times New Roman"/>
          <w:b/>
          <w:bCs/>
          <w:sz w:val="24"/>
          <w:szCs w:val="24"/>
        </w:rPr>
      </w:pPr>
    </w:p>
    <w:p w14:paraId="4AAF3636" w14:textId="77777777" w:rsidR="004A40C4" w:rsidRPr="00882DE2" w:rsidRDefault="004A40C4" w:rsidP="00603508">
      <w:pPr>
        <w:numPr>
          <w:ilvl w:val="0"/>
          <w:numId w:val="21"/>
        </w:numPr>
        <w:spacing w:afterLines="40" w:after="96" w:line="240" w:lineRule="auto"/>
        <w:jc w:val="both"/>
        <w:rPr>
          <w:rFonts w:ascii="Times New Roman" w:eastAsia="Dotum" w:hAnsi="Times New Roman"/>
          <w:b/>
          <w:bCs/>
          <w:sz w:val="24"/>
          <w:szCs w:val="24"/>
        </w:rPr>
      </w:pPr>
      <w:r w:rsidRPr="00882DE2">
        <w:rPr>
          <w:rFonts w:ascii="Times New Roman" w:eastAsia="Dotum" w:hAnsi="Times New Roman"/>
          <w:b/>
          <w:bCs/>
          <w:sz w:val="24"/>
          <w:szCs w:val="24"/>
        </w:rPr>
        <w:t>ZAGADNIENIE</w:t>
      </w:r>
      <w:r>
        <w:rPr>
          <w:rFonts w:ascii="Times New Roman" w:eastAsia="Dotum" w:hAnsi="Times New Roman"/>
          <w:b/>
          <w:bCs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b/>
          <w:bCs/>
          <w:sz w:val="24"/>
          <w:szCs w:val="24"/>
        </w:rPr>
        <w:t>WPROWADZAJĄCE</w:t>
      </w:r>
    </w:p>
    <w:p w14:paraId="3EBF9334" w14:textId="77777777" w:rsidR="004A40C4" w:rsidRPr="00450182" w:rsidRDefault="004A40C4" w:rsidP="004A40C4">
      <w:pPr>
        <w:spacing w:afterLines="40" w:after="96" w:line="240" w:lineRule="auto"/>
        <w:jc w:val="both"/>
        <w:rPr>
          <w:rFonts w:ascii="Times New Roman" w:eastAsia="Dotum" w:hAnsi="Times New Roman"/>
          <w:sz w:val="24"/>
          <w:szCs w:val="24"/>
        </w:rPr>
      </w:pPr>
      <w:r w:rsidRPr="00882DE2">
        <w:rPr>
          <w:rFonts w:ascii="Times New Roman" w:eastAsia="Dotum" w:hAnsi="Times New Roman"/>
          <w:sz w:val="24"/>
          <w:szCs w:val="24"/>
        </w:rPr>
        <w:t>Proszę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omówić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wymagania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dotyczące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lokalu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kancelarii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radcy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prawnego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oraz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zasady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dotyczące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przechowywania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dokumentów</w:t>
      </w:r>
      <w:r>
        <w:rPr>
          <w:rFonts w:ascii="Times New Roman" w:eastAsia="Dotum" w:hAnsi="Times New Roman"/>
          <w:sz w:val="24"/>
          <w:szCs w:val="24"/>
        </w:rPr>
        <w:t xml:space="preserve"> </w:t>
      </w:r>
      <w:r w:rsidRPr="00882DE2">
        <w:rPr>
          <w:rFonts w:ascii="Times New Roman" w:eastAsia="Dotum" w:hAnsi="Times New Roman"/>
          <w:sz w:val="24"/>
          <w:szCs w:val="24"/>
        </w:rPr>
        <w:t>zwią</w:t>
      </w:r>
      <w:r>
        <w:rPr>
          <w:rFonts w:ascii="Times New Roman" w:eastAsia="Dotum" w:hAnsi="Times New Roman"/>
          <w:sz w:val="24"/>
          <w:szCs w:val="24"/>
        </w:rPr>
        <w:t>zanych z prowadzonymi sprawami.</w:t>
      </w:r>
    </w:p>
    <w:p w14:paraId="567F06B5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KAZUS</w:t>
      </w:r>
    </w:p>
    <w:p w14:paraId="62313F45" w14:textId="42032108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trakcie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wizytacji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kancelarii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ujawniono,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zakończeniu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prowadzenia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sprawy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przekazuje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akt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sprawy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klientom,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pozostawia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lokalu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kancelarii.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Sposób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postępowania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aktami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między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klientami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ustalany.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Akta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ułożone</w:t>
      </w:r>
      <w:r>
        <w:rPr>
          <w:rFonts w:ascii="Times New Roman" w:hAnsi="Times New Roman"/>
          <w:sz w:val="24"/>
          <w:szCs w:val="24"/>
        </w:rPr>
        <w:t xml:space="preserve"> </w:t>
      </w:r>
      <w:r w:rsidR="00603508">
        <w:rPr>
          <w:rFonts w:ascii="Times New Roman" w:hAnsi="Times New Roman"/>
          <w:sz w:val="24"/>
          <w:szCs w:val="24"/>
        </w:rPr>
        <w:br/>
      </w:r>
      <w:r w:rsidRPr="00882DE2">
        <w:rPr>
          <w:rFonts w:ascii="Times New Roman" w:hAnsi="Times New Roman"/>
          <w:sz w:val="24"/>
          <w:szCs w:val="24"/>
        </w:rPr>
        <w:t>są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odpowiednich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regałach,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bez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anonimizacji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danych.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Regały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znajdują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sekretariacie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kancelarii,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miejscu,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gdzie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zlokalizowana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poczekalnia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klientów.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dokonać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oceny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prawidłowości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postępowania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tle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przepisów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Regulaminu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wykonywania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zawodu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Kodeksu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Etyki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Radcy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E2">
        <w:rPr>
          <w:rFonts w:ascii="Times New Roman" w:hAnsi="Times New Roman"/>
          <w:sz w:val="24"/>
          <w:szCs w:val="24"/>
        </w:rPr>
        <w:t>Prawnego.</w:t>
      </w:r>
    </w:p>
    <w:p w14:paraId="16551B07" w14:textId="77777777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FA90AA" w14:textId="77777777" w:rsidR="004A40C4" w:rsidRDefault="004A40C4" w:rsidP="00603508">
      <w:pPr>
        <w:numPr>
          <w:ilvl w:val="0"/>
          <w:numId w:val="21"/>
        </w:numPr>
        <w:spacing w:afterLines="40" w:after="96" w:line="240" w:lineRule="auto"/>
        <w:jc w:val="both"/>
        <w:rPr>
          <w:rFonts w:ascii="Times New Roman" w:eastAsia="Dotum" w:hAnsi="Times New Roman"/>
          <w:b/>
          <w:bCs/>
          <w:sz w:val="24"/>
          <w:szCs w:val="24"/>
        </w:rPr>
      </w:pPr>
      <w:r>
        <w:rPr>
          <w:rFonts w:ascii="Times New Roman" w:eastAsia="Dotum" w:hAnsi="Times New Roman"/>
          <w:b/>
          <w:bCs/>
          <w:sz w:val="24"/>
          <w:szCs w:val="24"/>
        </w:rPr>
        <w:t>ZAGADNIENIE WPROWADZAJĄCE</w:t>
      </w:r>
    </w:p>
    <w:p w14:paraId="7C8CC1A4" w14:textId="77777777" w:rsidR="004A40C4" w:rsidRPr="00BC3102" w:rsidRDefault="004A40C4" w:rsidP="004A40C4">
      <w:pPr>
        <w:spacing w:afterLines="40" w:after="96" w:line="240" w:lineRule="auto"/>
        <w:jc w:val="both"/>
        <w:rPr>
          <w:rFonts w:ascii="Times New Roman" w:eastAsia="Dotum" w:hAnsi="Times New Roman"/>
          <w:sz w:val="24"/>
          <w:szCs w:val="24"/>
        </w:rPr>
      </w:pPr>
      <w:r>
        <w:rPr>
          <w:rFonts w:ascii="Times New Roman" w:eastAsia="Dotum" w:hAnsi="Times New Roman"/>
          <w:sz w:val="24"/>
          <w:szCs w:val="24"/>
        </w:rPr>
        <w:t xml:space="preserve">Proszę omówić zasady wyznaczania radcy prawnego pełnomocnikiem z urzędu </w:t>
      </w:r>
      <w:r>
        <w:rPr>
          <w:rFonts w:ascii="Times New Roman" w:eastAsia="Dotum" w:hAnsi="Times New Roman"/>
          <w:sz w:val="24"/>
          <w:szCs w:val="24"/>
        </w:rPr>
        <w:br/>
        <w:t xml:space="preserve">w postępowaniu przed sądami administracyjnymi oraz obrońcą z urzędu w sprawach </w:t>
      </w:r>
      <w:r>
        <w:rPr>
          <w:rFonts w:ascii="Times New Roman" w:eastAsia="Dotum" w:hAnsi="Times New Roman"/>
          <w:sz w:val="24"/>
          <w:szCs w:val="24"/>
        </w:rPr>
        <w:br/>
        <w:t xml:space="preserve">o przestępstwa skarbowe. </w:t>
      </w:r>
    </w:p>
    <w:p w14:paraId="3EEDA265" w14:textId="77777777" w:rsidR="004A40C4" w:rsidRPr="00277836" w:rsidRDefault="004A40C4" w:rsidP="004A40C4">
      <w:pPr>
        <w:spacing w:afterLines="40" w:after="96" w:line="240" w:lineRule="auto"/>
        <w:jc w:val="both"/>
        <w:rPr>
          <w:rFonts w:ascii="Times New Roman" w:eastAsia="Dotum" w:hAnsi="Times New Roman"/>
          <w:b/>
          <w:bCs/>
          <w:sz w:val="24"/>
          <w:szCs w:val="24"/>
        </w:rPr>
      </w:pPr>
      <w:r>
        <w:rPr>
          <w:rFonts w:ascii="Times New Roman" w:eastAsia="Dotum" w:hAnsi="Times New Roman"/>
          <w:b/>
          <w:bCs/>
          <w:sz w:val="24"/>
          <w:szCs w:val="24"/>
        </w:rPr>
        <w:lastRenderedPageBreak/>
        <w:t>KAZUS</w:t>
      </w:r>
    </w:p>
    <w:p w14:paraId="3D7BD33C" w14:textId="5B433F4F" w:rsidR="004A40C4" w:rsidRDefault="004A40C4" w:rsidP="004A40C4">
      <w:pPr>
        <w:spacing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277836">
        <w:rPr>
          <w:rFonts w:ascii="Times New Roman" w:hAnsi="Times New Roman"/>
          <w:sz w:val="24"/>
          <w:szCs w:val="24"/>
        </w:rPr>
        <w:t>Przed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Dolnośląskim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Urzędem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Celno-Skarbowego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Wrocławiu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Referacie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Dochodzeniowo-Śledczym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Legnicy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4252">
        <w:rPr>
          <w:rFonts w:ascii="Times New Roman" w:hAnsi="Times New Roman"/>
          <w:sz w:val="24"/>
          <w:szCs w:val="24"/>
        </w:rPr>
        <w:t>prowadzone jest postępowanie przygotowawcze przeciwko Janowi Kowalskiemu, którego miejsce pobytu nie jest znane i wobec którego postanowieniem z dnia 1</w:t>
      </w:r>
      <w:r>
        <w:rPr>
          <w:rFonts w:ascii="Times New Roman" w:hAnsi="Times New Roman"/>
          <w:sz w:val="24"/>
          <w:szCs w:val="24"/>
        </w:rPr>
        <w:t>.09.</w:t>
      </w:r>
      <w:r w:rsidRPr="00544252">
        <w:rPr>
          <w:rFonts w:ascii="Times New Roman" w:hAnsi="Times New Roman"/>
          <w:sz w:val="24"/>
          <w:szCs w:val="24"/>
        </w:rPr>
        <w:t>2021 r. zastosowano przepisy postępowania w stosunku do nieobecnych. Sąd Rejonowy w Poznaniu</w:t>
      </w:r>
      <w:r>
        <w:rPr>
          <w:rFonts w:ascii="Times New Roman" w:hAnsi="Times New Roman"/>
          <w:sz w:val="24"/>
          <w:szCs w:val="24"/>
        </w:rPr>
        <w:t>,</w:t>
      </w:r>
      <w:r w:rsidRPr="00544252">
        <w:rPr>
          <w:rFonts w:ascii="Times New Roman" w:hAnsi="Times New Roman"/>
          <w:sz w:val="24"/>
          <w:szCs w:val="24"/>
        </w:rPr>
        <w:t xml:space="preserve"> Wydział Karny wydał na wniosek Prokuratury Okręgowej w Legnicy zarządzenie 4</w:t>
      </w:r>
      <w:r>
        <w:rPr>
          <w:rFonts w:ascii="Times New Roman" w:hAnsi="Times New Roman"/>
          <w:sz w:val="24"/>
          <w:szCs w:val="24"/>
        </w:rPr>
        <w:t>.11.</w:t>
      </w:r>
      <w:r w:rsidRPr="00544252">
        <w:rPr>
          <w:rFonts w:ascii="Times New Roman" w:hAnsi="Times New Roman"/>
          <w:sz w:val="24"/>
          <w:szCs w:val="24"/>
        </w:rPr>
        <w:t xml:space="preserve">2021 r.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544252">
        <w:rPr>
          <w:rFonts w:ascii="Times New Roman" w:hAnsi="Times New Roman"/>
          <w:sz w:val="24"/>
          <w:szCs w:val="24"/>
        </w:rPr>
        <w:t>wyznaczeniu obrońcy z urzędu dla Jana Kowalskiego w osobie radcy prawnego Pawła Kowala z siedzibą kancelarii w Poznaniu, które radca prawny odebrał w dniu 26</w:t>
      </w:r>
      <w:r>
        <w:rPr>
          <w:rFonts w:ascii="Times New Roman" w:hAnsi="Times New Roman"/>
          <w:sz w:val="24"/>
          <w:szCs w:val="24"/>
        </w:rPr>
        <w:t>.11.</w:t>
      </w:r>
      <w:r w:rsidRPr="00544252">
        <w:rPr>
          <w:rFonts w:ascii="Times New Roman" w:hAnsi="Times New Roman"/>
          <w:sz w:val="24"/>
          <w:szCs w:val="24"/>
        </w:rPr>
        <w:t>2021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4252">
        <w:rPr>
          <w:rFonts w:ascii="Times New Roman" w:hAnsi="Times New Roman"/>
          <w:sz w:val="24"/>
          <w:szCs w:val="24"/>
        </w:rPr>
        <w:t>UCS we Wrocławiu referat z Legnicy mailem z dnia 19</w:t>
      </w:r>
      <w:r>
        <w:rPr>
          <w:rFonts w:ascii="Times New Roman" w:hAnsi="Times New Roman"/>
          <w:sz w:val="24"/>
          <w:szCs w:val="24"/>
        </w:rPr>
        <w:t>.11.</w:t>
      </w:r>
      <w:r w:rsidRPr="00544252">
        <w:rPr>
          <w:rFonts w:ascii="Times New Roman" w:hAnsi="Times New Roman"/>
          <w:sz w:val="24"/>
          <w:szCs w:val="24"/>
        </w:rPr>
        <w:t>2021 roku poinformował radcę prawnego o wyznaczeniu na dzień 26</w:t>
      </w:r>
      <w:r>
        <w:rPr>
          <w:rFonts w:ascii="Times New Roman" w:hAnsi="Times New Roman"/>
          <w:sz w:val="24"/>
          <w:szCs w:val="24"/>
        </w:rPr>
        <w:t>.11.</w:t>
      </w:r>
      <w:r w:rsidRPr="00544252">
        <w:rPr>
          <w:rFonts w:ascii="Times New Roman" w:hAnsi="Times New Roman"/>
          <w:sz w:val="24"/>
          <w:szCs w:val="24"/>
        </w:rPr>
        <w:t xml:space="preserve">2021 </w:t>
      </w:r>
      <w:r>
        <w:rPr>
          <w:rFonts w:ascii="Times New Roman" w:hAnsi="Times New Roman"/>
          <w:sz w:val="24"/>
          <w:szCs w:val="24"/>
        </w:rPr>
        <w:t xml:space="preserve">r. </w:t>
      </w:r>
      <w:r w:rsidRPr="00544252">
        <w:rPr>
          <w:rFonts w:ascii="Times New Roman" w:hAnsi="Times New Roman"/>
          <w:sz w:val="24"/>
          <w:szCs w:val="24"/>
        </w:rPr>
        <w:t>i na dzień 29</w:t>
      </w:r>
      <w:r>
        <w:rPr>
          <w:rFonts w:ascii="Times New Roman" w:hAnsi="Times New Roman"/>
          <w:sz w:val="24"/>
          <w:szCs w:val="24"/>
        </w:rPr>
        <w:t>.11.</w:t>
      </w:r>
      <w:r w:rsidRPr="00544252">
        <w:rPr>
          <w:rFonts w:ascii="Times New Roman" w:hAnsi="Times New Roman"/>
          <w:sz w:val="24"/>
          <w:szCs w:val="24"/>
        </w:rPr>
        <w:t xml:space="preserve">2021 </w:t>
      </w:r>
      <w:r>
        <w:rPr>
          <w:rFonts w:ascii="Times New Roman" w:hAnsi="Times New Roman"/>
          <w:sz w:val="24"/>
          <w:szCs w:val="24"/>
        </w:rPr>
        <w:t xml:space="preserve">r. </w:t>
      </w:r>
      <w:r w:rsidRPr="00544252">
        <w:rPr>
          <w:rFonts w:ascii="Times New Roman" w:hAnsi="Times New Roman"/>
          <w:sz w:val="24"/>
          <w:szCs w:val="24"/>
        </w:rPr>
        <w:t>możliwości końcowego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zaznajomienia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z </w:t>
      </w:r>
      <w:r w:rsidRPr="00277836">
        <w:rPr>
          <w:rFonts w:ascii="Times New Roman" w:hAnsi="Times New Roman"/>
          <w:sz w:val="24"/>
          <w:szCs w:val="24"/>
        </w:rPr>
        <w:t>aktami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siedzibie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Referatu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Legnicy. J</w:t>
      </w:r>
      <w:r w:rsidRPr="00277836">
        <w:rPr>
          <w:rFonts w:ascii="Times New Roman" w:hAnsi="Times New Roman"/>
          <w:sz w:val="24"/>
          <w:szCs w:val="24"/>
        </w:rPr>
        <w:t>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powinien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postąpić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radca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prawny</w:t>
      </w:r>
      <w:r>
        <w:rPr>
          <w:rFonts w:ascii="Times New Roman" w:hAnsi="Times New Roman"/>
          <w:sz w:val="24"/>
          <w:szCs w:val="24"/>
        </w:rPr>
        <w:t xml:space="preserve">? </w:t>
      </w:r>
      <w:r w:rsidRPr="00277836">
        <w:rPr>
          <w:rFonts w:ascii="Times New Roman" w:hAnsi="Times New Roman"/>
          <w:sz w:val="24"/>
          <w:szCs w:val="24"/>
        </w:rPr>
        <w:t>Jakie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czynności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powinien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podjąć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radca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prawny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celem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zwolnienia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obowiązku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wykonywania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funkcji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obrońcy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urzędu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jak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36">
        <w:rPr>
          <w:rFonts w:ascii="Times New Roman" w:hAnsi="Times New Roman"/>
          <w:sz w:val="24"/>
          <w:szCs w:val="24"/>
        </w:rPr>
        <w:t>uzasadnić</w:t>
      </w:r>
      <w:r>
        <w:rPr>
          <w:rFonts w:ascii="Times New Roman" w:hAnsi="Times New Roman"/>
          <w:sz w:val="24"/>
          <w:szCs w:val="24"/>
        </w:rPr>
        <w:t>?</w:t>
      </w:r>
    </w:p>
    <w:p w14:paraId="526376C5" w14:textId="77777777" w:rsidR="004A40C4" w:rsidRPr="007C2B35" w:rsidRDefault="004A40C4" w:rsidP="004A40C4">
      <w:pPr>
        <w:spacing w:afterLines="40" w:after="96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CD03277" w14:textId="77777777" w:rsidR="004A40C4" w:rsidRPr="00277836" w:rsidRDefault="004A40C4" w:rsidP="00603508">
      <w:pPr>
        <w:numPr>
          <w:ilvl w:val="0"/>
          <w:numId w:val="6"/>
        </w:numPr>
        <w:spacing w:afterLines="40" w:after="96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ORGANIZACJA I FUNKCJONOWANIE SAMORZĄDU RADCÓW PRAWNYCH</w:t>
      </w:r>
    </w:p>
    <w:p w14:paraId="6A2CE355" w14:textId="77777777" w:rsidR="004A40C4" w:rsidRPr="00882DE2" w:rsidRDefault="004A40C4" w:rsidP="004A40C4">
      <w:pPr>
        <w:spacing w:afterLines="40" w:after="96" w:line="240" w:lineRule="auto"/>
        <w:jc w:val="both"/>
        <w:rPr>
          <w:rFonts w:ascii="Times New Roman" w:hAnsi="Times New Roman"/>
          <w:bCs/>
        </w:rPr>
      </w:pPr>
    </w:p>
    <w:p w14:paraId="571A277E" w14:textId="77777777" w:rsidR="004A40C4" w:rsidRPr="007C2B35" w:rsidRDefault="004A40C4" w:rsidP="00603508">
      <w:pPr>
        <w:numPr>
          <w:ilvl w:val="0"/>
          <w:numId w:val="17"/>
        </w:numPr>
        <w:spacing w:afterLines="40" w:after="96" w:line="240" w:lineRule="auto"/>
        <w:ind w:left="284" w:hanging="284"/>
        <w:jc w:val="both"/>
        <w:rPr>
          <w:rFonts w:ascii="Times New Roman" w:eastAsia="Dotum" w:hAnsi="Times New Roman"/>
          <w:sz w:val="24"/>
          <w:szCs w:val="24"/>
        </w:rPr>
      </w:pPr>
      <w:r w:rsidRPr="007C2B35">
        <w:rPr>
          <w:rFonts w:ascii="Times New Roman" w:eastAsia="Dotum" w:hAnsi="Times New Roman"/>
          <w:sz w:val="24"/>
          <w:szCs w:val="24"/>
        </w:rPr>
        <w:t>Proszę omówić istotne cechy samorządu radców prawnych jako podmiotu prawa publicznego i prywatnego.</w:t>
      </w:r>
    </w:p>
    <w:p w14:paraId="2169F108" w14:textId="77777777" w:rsidR="004A40C4" w:rsidRPr="00BC68C0" w:rsidRDefault="004A40C4" w:rsidP="00603508">
      <w:pPr>
        <w:numPr>
          <w:ilvl w:val="0"/>
          <w:numId w:val="17"/>
        </w:numPr>
        <w:spacing w:afterLines="40" w:after="96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68C0">
        <w:rPr>
          <w:rFonts w:ascii="Times New Roman" w:hAnsi="Times New Roman"/>
          <w:sz w:val="24"/>
          <w:szCs w:val="24"/>
        </w:rPr>
        <w:t>Proszę omówić zadania samorządu radców prawnych na tle konstytucyjnych zadań samorządów zawodów zaufania publicznego.</w:t>
      </w:r>
    </w:p>
    <w:p w14:paraId="785074BA" w14:textId="77777777" w:rsidR="004A40C4" w:rsidRPr="00BC68C0" w:rsidRDefault="004A40C4" w:rsidP="00603508">
      <w:pPr>
        <w:numPr>
          <w:ilvl w:val="0"/>
          <w:numId w:val="17"/>
        </w:numPr>
        <w:spacing w:afterLines="40" w:after="96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68C0">
        <w:rPr>
          <w:rFonts w:ascii="Times New Roman" w:hAnsi="Times New Roman"/>
          <w:sz w:val="24"/>
          <w:szCs w:val="24"/>
        </w:rPr>
        <w:t xml:space="preserve">Proszę omówić sposoby sprawowania pieczy nad należytym wykonywaniem zawodu przez samorząd radców prawnych. </w:t>
      </w:r>
    </w:p>
    <w:p w14:paraId="419B05F2" w14:textId="77777777" w:rsidR="004A40C4" w:rsidRPr="00BC68C0" w:rsidRDefault="004A40C4" w:rsidP="00603508">
      <w:pPr>
        <w:numPr>
          <w:ilvl w:val="0"/>
          <w:numId w:val="17"/>
        </w:numPr>
        <w:spacing w:afterLines="40" w:after="96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68C0">
        <w:rPr>
          <w:rFonts w:ascii="Times New Roman" w:hAnsi="Times New Roman"/>
          <w:sz w:val="24"/>
          <w:szCs w:val="24"/>
        </w:rPr>
        <w:t>Członkostwo w samorządzie radców prawnych – charakter, nabycie, utrata, ewidencja radców prawnych, lista radców prawnych.</w:t>
      </w:r>
    </w:p>
    <w:p w14:paraId="733FF0D9" w14:textId="77777777" w:rsidR="004A40C4" w:rsidRPr="00BC68C0" w:rsidRDefault="004A40C4" w:rsidP="00603508">
      <w:pPr>
        <w:numPr>
          <w:ilvl w:val="0"/>
          <w:numId w:val="17"/>
        </w:numPr>
        <w:spacing w:afterLines="40" w:after="96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68C0">
        <w:rPr>
          <w:rFonts w:ascii="Times New Roman" w:hAnsi="Times New Roman"/>
          <w:sz w:val="24"/>
          <w:szCs w:val="24"/>
        </w:rPr>
        <w:t>Tryb podejmowania uchwał przez organy samorządu radców prawnych w sprawach wpisu na listę radców prawnych i aplikantów radcowskich.</w:t>
      </w:r>
    </w:p>
    <w:p w14:paraId="7707B029" w14:textId="77777777" w:rsidR="004A40C4" w:rsidRPr="00BC68C0" w:rsidRDefault="004A40C4" w:rsidP="00603508">
      <w:pPr>
        <w:numPr>
          <w:ilvl w:val="0"/>
          <w:numId w:val="17"/>
        </w:numPr>
        <w:spacing w:afterLines="40" w:after="96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68C0">
        <w:rPr>
          <w:rFonts w:ascii="Times New Roman" w:hAnsi="Times New Roman"/>
          <w:sz w:val="24"/>
          <w:szCs w:val="24"/>
        </w:rPr>
        <w:t>Szczególne uprawnienia aplikantów radcowskich po zakończeniu odbywania 3-letniego okresu aplikacji radcowskiej.</w:t>
      </w:r>
    </w:p>
    <w:p w14:paraId="7CFE147E" w14:textId="77777777" w:rsidR="004A40C4" w:rsidRPr="00BC68C0" w:rsidRDefault="004A40C4" w:rsidP="00603508">
      <w:pPr>
        <w:numPr>
          <w:ilvl w:val="0"/>
          <w:numId w:val="17"/>
        </w:numPr>
        <w:spacing w:afterLines="40" w:after="96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68C0">
        <w:rPr>
          <w:rFonts w:ascii="Times New Roman" w:hAnsi="Times New Roman"/>
          <w:sz w:val="24"/>
          <w:szCs w:val="24"/>
        </w:rPr>
        <w:t xml:space="preserve">Szczególne uprawnienia pracownika będącego aplikantem radcowskim. </w:t>
      </w:r>
    </w:p>
    <w:p w14:paraId="3A6532DD" w14:textId="77777777" w:rsidR="004A40C4" w:rsidRPr="00BC68C0" w:rsidRDefault="004A40C4" w:rsidP="00603508">
      <w:pPr>
        <w:numPr>
          <w:ilvl w:val="0"/>
          <w:numId w:val="17"/>
        </w:numPr>
        <w:spacing w:afterLines="40" w:after="96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68C0">
        <w:rPr>
          <w:rFonts w:ascii="Times New Roman" w:hAnsi="Times New Roman"/>
          <w:sz w:val="24"/>
          <w:szCs w:val="24"/>
        </w:rPr>
        <w:t xml:space="preserve">Proszę omówić nadzór nad działalnością samorządu zawodowego radców prawnych. </w:t>
      </w:r>
    </w:p>
    <w:p w14:paraId="575D2352" w14:textId="77777777" w:rsidR="004A40C4" w:rsidRPr="00BC68C0" w:rsidRDefault="004A40C4" w:rsidP="00603508">
      <w:pPr>
        <w:numPr>
          <w:ilvl w:val="0"/>
          <w:numId w:val="17"/>
        </w:numPr>
        <w:spacing w:afterLines="40" w:after="96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68C0">
        <w:rPr>
          <w:rFonts w:ascii="Times New Roman" w:hAnsi="Times New Roman"/>
          <w:sz w:val="24"/>
          <w:szCs w:val="24"/>
        </w:rPr>
        <w:t>Proszę przedstawić strukturę organizacyjną samorządu zawodowego radców prawnych.</w:t>
      </w:r>
    </w:p>
    <w:p w14:paraId="2B20F53B" w14:textId="77777777" w:rsidR="004A40C4" w:rsidRPr="00BC68C0" w:rsidRDefault="004A40C4" w:rsidP="00603508">
      <w:pPr>
        <w:numPr>
          <w:ilvl w:val="0"/>
          <w:numId w:val="17"/>
        </w:numPr>
        <w:spacing w:afterLines="40" w:after="96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C68C0">
        <w:rPr>
          <w:rFonts w:ascii="Times New Roman" w:hAnsi="Times New Roman"/>
          <w:sz w:val="24"/>
          <w:szCs w:val="24"/>
        </w:rPr>
        <w:t xml:space="preserve">Proszę wymienić organy Krajowej Izby Radców Prawnych oraz okręgowej izby radców prawnych, oraz omówić zasady wyboru i kompetencje jednego, wybranego organu. </w:t>
      </w:r>
    </w:p>
    <w:p w14:paraId="2A6C9640" w14:textId="77777777" w:rsidR="004A40C4" w:rsidRPr="00BC68C0" w:rsidRDefault="004A40C4" w:rsidP="00603508">
      <w:pPr>
        <w:numPr>
          <w:ilvl w:val="0"/>
          <w:numId w:val="17"/>
        </w:numPr>
        <w:spacing w:afterLines="40" w:after="96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C68C0">
        <w:rPr>
          <w:rFonts w:ascii="Times New Roman" w:hAnsi="Times New Roman"/>
          <w:sz w:val="24"/>
          <w:szCs w:val="24"/>
        </w:rPr>
        <w:t>Krajowy Zjazd Radców Prawnych, Zgromadzenie okręgowej izby radców prawnych – uczestnicy, kompetencje, zasady działania.</w:t>
      </w:r>
    </w:p>
    <w:p w14:paraId="22CCE979" w14:textId="77777777" w:rsidR="004A40C4" w:rsidRPr="00BC68C0" w:rsidRDefault="004A40C4" w:rsidP="00603508">
      <w:pPr>
        <w:numPr>
          <w:ilvl w:val="0"/>
          <w:numId w:val="17"/>
        </w:numPr>
        <w:spacing w:afterLines="40" w:after="96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C68C0">
        <w:rPr>
          <w:rFonts w:ascii="Times New Roman" w:hAnsi="Times New Roman"/>
          <w:sz w:val="24"/>
          <w:szCs w:val="24"/>
        </w:rPr>
        <w:t>Krajowa Rada Radców Prawnych i jej prezydium, Rada okręgowej izby radców prawnych i jej prezydium – wyłanianie, kadencja, kompetencje oraz funkcjonowanie.</w:t>
      </w:r>
    </w:p>
    <w:p w14:paraId="2A2580BA" w14:textId="77777777" w:rsidR="004A40C4" w:rsidRPr="00BC68C0" w:rsidRDefault="004A40C4" w:rsidP="00603508">
      <w:pPr>
        <w:numPr>
          <w:ilvl w:val="0"/>
          <w:numId w:val="17"/>
        </w:numPr>
        <w:spacing w:afterLines="40" w:after="96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C68C0">
        <w:rPr>
          <w:rFonts w:ascii="Times New Roman" w:hAnsi="Times New Roman"/>
          <w:sz w:val="24"/>
          <w:szCs w:val="24"/>
        </w:rPr>
        <w:t>Prezes Krajowej Rady Radców Prawnych – pozycja ustrojowa, sposób wyboru, zadania.</w:t>
      </w:r>
    </w:p>
    <w:p w14:paraId="7BC83B21" w14:textId="77777777" w:rsidR="004A40C4" w:rsidRPr="00BC68C0" w:rsidRDefault="004A40C4" w:rsidP="00603508">
      <w:pPr>
        <w:numPr>
          <w:ilvl w:val="0"/>
          <w:numId w:val="17"/>
        </w:numPr>
        <w:spacing w:afterLines="40" w:after="96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C68C0">
        <w:rPr>
          <w:rFonts w:ascii="Times New Roman" w:hAnsi="Times New Roman"/>
          <w:sz w:val="24"/>
          <w:szCs w:val="24"/>
        </w:rPr>
        <w:t>Dziekan rady okręgowej izby radców prawnych – pozycja ustrojowa, sposób wyboru, zadania.</w:t>
      </w:r>
    </w:p>
    <w:p w14:paraId="4B915FD7" w14:textId="77777777" w:rsidR="004A40C4" w:rsidRPr="00BC68C0" w:rsidRDefault="004A40C4" w:rsidP="00603508">
      <w:pPr>
        <w:numPr>
          <w:ilvl w:val="0"/>
          <w:numId w:val="17"/>
        </w:numPr>
        <w:spacing w:afterLines="40" w:after="96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C68C0">
        <w:rPr>
          <w:rFonts w:ascii="Times New Roman" w:hAnsi="Times New Roman"/>
          <w:sz w:val="24"/>
          <w:szCs w:val="24"/>
        </w:rPr>
        <w:t xml:space="preserve">Wizytatorzy – pozycja ustrojowa, sposób wyboru, kompetencje. </w:t>
      </w:r>
    </w:p>
    <w:p w14:paraId="2316A8E1" w14:textId="77777777" w:rsidR="004A40C4" w:rsidRPr="00BC68C0" w:rsidRDefault="004A40C4" w:rsidP="00603508">
      <w:pPr>
        <w:numPr>
          <w:ilvl w:val="0"/>
          <w:numId w:val="17"/>
        </w:numPr>
        <w:spacing w:afterLines="40" w:after="96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C68C0">
        <w:rPr>
          <w:rFonts w:ascii="Times New Roman" w:hAnsi="Times New Roman"/>
          <w:sz w:val="24"/>
          <w:szCs w:val="24"/>
        </w:rPr>
        <w:lastRenderedPageBreak/>
        <w:t xml:space="preserve">Organy i funkcje w samorządzie radców prawnych, wyposażone w kompetencje związane </w:t>
      </w:r>
      <w:r w:rsidRPr="00BC68C0">
        <w:rPr>
          <w:rFonts w:ascii="Times New Roman" w:hAnsi="Times New Roman"/>
          <w:sz w:val="24"/>
          <w:szCs w:val="24"/>
        </w:rPr>
        <w:br/>
        <w:t>z problematyką odpowiedzialności dyscyplinarnej – pozycja ustrojowa, sposób wyboru, kompetencje.</w:t>
      </w:r>
    </w:p>
    <w:p w14:paraId="37597730" w14:textId="77777777" w:rsidR="004A40C4" w:rsidRPr="00BC68C0" w:rsidRDefault="004A40C4" w:rsidP="00603508">
      <w:pPr>
        <w:numPr>
          <w:ilvl w:val="0"/>
          <w:numId w:val="17"/>
        </w:numPr>
        <w:spacing w:afterLines="40" w:after="96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C68C0">
        <w:rPr>
          <w:rFonts w:ascii="Times New Roman" w:hAnsi="Times New Roman"/>
          <w:sz w:val="24"/>
          <w:szCs w:val="24"/>
        </w:rPr>
        <w:t>Czynne i bierne prawo wyborcze do organów i na funkcje w samorządzie radców prawnych, ograniczenia dotyczące sprawowania tej samej funkcji, wpływ skazania prawomocnym orzeczeniem dyscyplinarnym na prawa wyborcze.</w:t>
      </w:r>
    </w:p>
    <w:p w14:paraId="7E3E2FCB" w14:textId="77777777" w:rsidR="004A40C4" w:rsidRPr="00BC68C0" w:rsidRDefault="004A40C4" w:rsidP="00603508">
      <w:pPr>
        <w:numPr>
          <w:ilvl w:val="0"/>
          <w:numId w:val="17"/>
        </w:numPr>
        <w:spacing w:afterLines="40" w:after="96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C68C0">
        <w:rPr>
          <w:rFonts w:ascii="Times New Roman" w:hAnsi="Times New Roman"/>
          <w:sz w:val="24"/>
          <w:szCs w:val="24"/>
        </w:rPr>
        <w:t>Przedstaw zasady przeprowadzania wyborów do organów i na funkcje w okręgowej izbie radców prawnych oraz w Krajowej Izbie Radców Prawnych.</w:t>
      </w:r>
    </w:p>
    <w:p w14:paraId="32BC8A44" w14:textId="77777777" w:rsidR="004A40C4" w:rsidRPr="00BC68C0" w:rsidRDefault="004A40C4" w:rsidP="00603508">
      <w:pPr>
        <w:numPr>
          <w:ilvl w:val="0"/>
          <w:numId w:val="17"/>
        </w:numPr>
        <w:spacing w:afterLines="40" w:after="96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C68C0">
        <w:rPr>
          <w:rFonts w:ascii="Times New Roman" w:hAnsi="Times New Roman"/>
          <w:sz w:val="24"/>
          <w:szCs w:val="24"/>
        </w:rPr>
        <w:t xml:space="preserve">Proszę omówić procedurę odwoławczą od uchwał rady okręgowej izby radców prawnych. </w:t>
      </w:r>
    </w:p>
    <w:p w14:paraId="06110E93" w14:textId="77777777" w:rsidR="004A40C4" w:rsidRPr="00BC68C0" w:rsidRDefault="004A40C4" w:rsidP="00603508">
      <w:pPr>
        <w:numPr>
          <w:ilvl w:val="0"/>
          <w:numId w:val="17"/>
        </w:numPr>
        <w:spacing w:afterLines="40" w:after="96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C68C0">
        <w:rPr>
          <w:rFonts w:ascii="Times New Roman" w:hAnsi="Times New Roman"/>
          <w:sz w:val="24"/>
          <w:szCs w:val="24"/>
        </w:rPr>
        <w:t xml:space="preserve">Gospodarka finansowa samorządu radców prawnych – źródła finansowania działalności samorządu, zasady prowadzenia gospodarki finansowej, organy i funkcje związane </w:t>
      </w:r>
      <w:r w:rsidRPr="00BC68C0">
        <w:rPr>
          <w:rFonts w:ascii="Times New Roman" w:hAnsi="Times New Roman"/>
          <w:sz w:val="24"/>
          <w:szCs w:val="24"/>
        </w:rPr>
        <w:br/>
        <w:t>z gospodarką finansową, sposób ich wyboru oraz zadania.</w:t>
      </w:r>
    </w:p>
    <w:p w14:paraId="5768D5E6" w14:textId="77777777" w:rsidR="004A40C4" w:rsidRPr="00BC68C0" w:rsidRDefault="004A40C4" w:rsidP="00603508">
      <w:pPr>
        <w:numPr>
          <w:ilvl w:val="0"/>
          <w:numId w:val="17"/>
        </w:numPr>
        <w:spacing w:afterLines="40" w:after="96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C68C0">
        <w:rPr>
          <w:rFonts w:ascii="Times New Roman" w:hAnsi="Times New Roman"/>
          <w:sz w:val="24"/>
          <w:szCs w:val="24"/>
        </w:rPr>
        <w:t>Prawnicy zagraniczni a samorząd zawodowy radców prawnych.</w:t>
      </w:r>
    </w:p>
    <w:p w14:paraId="6BE2B0BE" w14:textId="77777777" w:rsidR="004A40C4" w:rsidRPr="00BC68C0" w:rsidRDefault="004A40C4" w:rsidP="00603508">
      <w:pPr>
        <w:numPr>
          <w:ilvl w:val="0"/>
          <w:numId w:val="17"/>
        </w:numPr>
        <w:spacing w:afterLines="40" w:after="96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C68C0">
        <w:rPr>
          <w:rFonts w:ascii="Times New Roman" w:hAnsi="Times New Roman"/>
          <w:sz w:val="24"/>
          <w:szCs w:val="24"/>
        </w:rPr>
        <w:t>Patron aplikanta radcowskiego – sposób i warunki powołania, obowiązki patrona i zasady ich wykonywania.</w:t>
      </w:r>
    </w:p>
    <w:p w14:paraId="72A36135" w14:textId="77777777" w:rsidR="004A40C4" w:rsidRPr="00BC68C0" w:rsidRDefault="004A40C4" w:rsidP="00603508">
      <w:pPr>
        <w:numPr>
          <w:ilvl w:val="0"/>
          <w:numId w:val="17"/>
        </w:numPr>
        <w:spacing w:afterLines="40" w:after="96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C68C0">
        <w:rPr>
          <w:rFonts w:ascii="Times New Roman" w:hAnsi="Times New Roman"/>
          <w:sz w:val="24"/>
          <w:szCs w:val="24"/>
        </w:rPr>
        <w:t xml:space="preserve">Prawa i obowiązki aplikanta radcowskiego. </w:t>
      </w:r>
    </w:p>
    <w:p w14:paraId="00D51596" w14:textId="77777777" w:rsidR="004A40C4" w:rsidRPr="00BC68C0" w:rsidRDefault="004A40C4" w:rsidP="00603508">
      <w:pPr>
        <w:numPr>
          <w:ilvl w:val="0"/>
          <w:numId w:val="17"/>
        </w:numPr>
        <w:spacing w:afterLines="40" w:after="96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C68C0">
        <w:rPr>
          <w:rFonts w:ascii="Times New Roman" w:hAnsi="Times New Roman"/>
          <w:sz w:val="24"/>
          <w:szCs w:val="24"/>
        </w:rPr>
        <w:t>Urlop dziekański, zasady udzielania, czas trwania.</w:t>
      </w:r>
    </w:p>
    <w:p w14:paraId="09A9BB31" w14:textId="77777777" w:rsidR="004A40C4" w:rsidRPr="00BC68C0" w:rsidRDefault="004A40C4" w:rsidP="00603508">
      <w:pPr>
        <w:numPr>
          <w:ilvl w:val="0"/>
          <w:numId w:val="17"/>
        </w:numPr>
        <w:spacing w:afterLines="40" w:after="96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C68C0">
        <w:rPr>
          <w:rFonts w:ascii="Times New Roman" w:hAnsi="Times New Roman"/>
          <w:sz w:val="24"/>
          <w:szCs w:val="24"/>
        </w:rPr>
        <w:t>Staż zagraniczny aplikanta radcowskiego – dopuszczalność, czas trwania, tryb zezwolenia.</w:t>
      </w:r>
    </w:p>
    <w:p w14:paraId="4F7EF3E8" w14:textId="77777777" w:rsidR="004A40C4" w:rsidRPr="00BC68C0" w:rsidRDefault="004A40C4" w:rsidP="00603508">
      <w:pPr>
        <w:numPr>
          <w:ilvl w:val="0"/>
          <w:numId w:val="17"/>
        </w:numPr>
        <w:spacing w:afterLines="40" w:after="96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C68C0">
        <w:rPr>
          <w:rFonts w:ascii="Times New Roman" w:hAnsi="Times New Roman"/>
          <w:sz w:val="24"/>
          <w:szCs w:val="24"/>
        </w:rPr>
        <w:t>Zasady usprawiedliwiania nieobecności przez aplikanta radcowskiego na zajęciach, praktykach i kolokwiach.</w:t>
      </w:r>
    </w:p>
    <w:p w14:paraId="545FFDF5" w14:textId="77777777" w:rsidR="004A40C4" w:rsidRPr="00BC68C0" w:rsidRDefault="004A40C4" w:rsidP="00603508">
      <w:pPr>
        <w:numPr>
          <w:ilvl w:val="0"/>
          <w:numId w:val="17"/>
        </w:numPr>
        <w:spacing w:afterLines="40" w:after="96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C68C0">
        <w:rPr>
          <w:rFonts w:ascii="Times New Roman" w:hAnsi="Times New Roman"/>
          <w:sz w:val="24"/>
          <w:szCs w:val="24"/>
        </w:rPr>
        <w:t xml:space="preserve">Wpis i skreślenie z listy radców prawnych, zawieszenie prawa wykonywania zawodu – przesłanki oraz procedura. </w:t>
      </w:r>
    </w:p>
    <w:p w14:paraId="019E8D1B" w14:textId="77777777" w:rsidR="004A40C4" w:rsidRPr="00BC68C0" w:rsidRDefault="004A40C4" w:rsidP="00603508">
      <w:pPr>
        <w:numPr>
          <w:ilvl w:val="0"/>
          <w:numId w:val="17"/>
        </w:numPr>
        <w:spacing w:afterLines="40" w:after="96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C68C0">
        <w:rPr>
          <w:rFonts w:ascii="Times New Roman" w:hAnsi="Times New Roman"/>
          <w:sz w:val="24"/>
          <w:szCs w:val="24"/>
        </w:rPr>
        <w:t xml:space="preserve">Przepisy szczególne dotyczące wpisu na listę radców prawnych bez odbycia aplikacji </w:t>
      </w:r>
      <w:r w:rsidRPr="00BC68C0">
        <w:rPr>
          <w:rFonts w:ascii="Times New Roman" w:hAnsi="Times New Roman"/>
          <w:sz w:val="24"/>
          <w:szCs w:val="24"/>
        </w:rPr>
        <w:br/>
        <w:t>i złożenia egzaminu radcowskiego.</w:t>
      </w:r>
    </w:p>
    <w:p w14:paraId="3A97E3E8" w14:textId="77777777" w:rsidR="004A40C4" w:rsidRPr="00BC68C0" w:rsidRDefault="004A40C4" w:rsidP="00603508">
      <w:pPr>
        <w:numPr>
          <w:ilvl w:val="0"/>
          <w:numId w:val="17"/>
        </w:numPr>
        <w:spacing w:afterLines="40" w:after="96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C68C0">
        <w:rPr>
          <w:rFonts w:ascii="Times New Roman" w:hAnsi="Times New Roman"/>
          <w:sz w:val="24"/>
          <w:szCs w:val="24"/>
        </w:rPr>
        <w:t>Przepisy szczególne dotyczące przystąpienia do egzaminu radcowskiego bez odbycia aplikacji radcowskiej.</w:t>
      </w:r>
    </w:p>
    <w:p w14:paraId="700EFD5E" w14:textId="77777777" w:rsidR="004A40C4" w:rsidRPr="00BC68C0" w:rsidRDefault="004A40C4" w:rsidP="00603508">
      <w:pPr>
        <w:numPr>
          <w:ilvl w:val="0"/>
          <w:numId w:val="17"/>
        </w:numPr>
        <w:spacing w:afterLines="40" w:after="96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C68C0">
        <w:rPr>
          <w:rFonts w:ascii="Times New Roman" w:hAnsi="Times New Roman"/>
          <w:sz w:val="24"/>
          <w:szCs w:val="24"/>
        </w:rPr>
        <w:t>Wpis i skreślenie z listy aplikantów radcowskich – przesłanki oraz procedura.</w:t>
      </w:r>
    </w:p>
    <w:p w14:paraId="0A1AEC66" w14:textId="77777777" w:rsidR="004A40C4" w:rsidRPr="00BC68C0" w:rsidRDefault="004A40C4" w:rsidP="00603508">
      <w:pPr>
        <w:numPr>
          <w:ilvl w:val="0"/>
          <w:numId w:val="17"/>
        </w:numPr>
        <w:spacing w:afterLines="40" w:after="96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C68C0">
        <w:rPr>
          <w:rFonts w:ascii="Times New Roman" w:hAnsi="Times New Roman"/>
          <w:sz w:val="24"/>
          <w:szCs w:val="24"/>
        </w:rPr>
        <w:t>Przepływ osób między zawodami prawniczymi – zasady, tryb postępowania, rola Rady okręgowej izby radców prawnych.</w:t>
      </w:r>
    </w:p>
    <w:p w14:paraId="45EBB23D" w14:textId="77777777" w:rsidR="004A40C4" w:rsidRPr="00BC68C0" w:rsidRDefault="004A40C4" w:rsidP="00603508">
      <w:pPr>
        <w:numPr>
          <w:ilvl w:val="0"/>
          <w:numId w:val="17"/>
        </w:numPr>
        <w:spacing w:afterLines="40" w:after="96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C68C0">
        <w:rPr>
          <w:rFonts w:ascii="Times New Roman" w:hAnsi="Times New Roman"/>
          <w:sz w:val="24"/>
          <w:szCs w:val="24"/>
        </w:rPr>
        <w:t>Proszę omówić podstawowe obowiązki radców prawnych wobec samorządu radców prawnych.</w:t>
      </w:r>
    </w:p>
    <w:p w14:paraId="7E2195F0" w14:textId="77777777" w:rsidR="004A40C4" w:rsidRPr="00BC68C0" w:rsidRDefault="004A40C4" w:rsidP="00603508">
      <w:pPr>
        <w:numPr>
          <w:ilvl w:val="0"/>
          <w:numId w:val="17"/>
        </w:numPr>
        <w:spacing w:afterLines="40" w:after="96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C68C0">
        <w:rPr>
          <w:rFonts w:ascii="Times New Roman" w:hAnsi="Times New Roman"/>
          <w:sz w:val="24"/>
          <w:szCs w:val="24"/>
        </w:rPr>
        <w:t xml:space="preserve">Zastępca radcy prawnego – przesłanki i tryb wyznaczenia, status, zakres praw </w:t>
      </w:r>
      <w:r>
        <w:rPr>
          <w:rFonts w:ascii="Times New Roman" w:hAnsi="Times New Roman"/>
          <w:sz w:val="24"/>
          <w:szCs w:val="24"/>
        </w:rPr>
        <w:br/>
      </w:r>
      <w:r w:rsidRPr="00BC68C0">
        <w:rPr>
          <w:rFonts w:ascii="Times New Roman" w:hAnsi="Times New Roman"/>
          <w:sz w:val="24"/>
          <w:szCs w:val="24"/>
        </w:rPr>
        <w:t>i obowiązków.</w:t>
      </w:r>
    </w:p>
    <w:p w14:paraId="698218D6" w14:textId="77777777" w:rsidR="004A40C4" w:rsidRPr="00BC68C0" w:rsidRDefault="004A40C4" w:rsidP="00603508">
      <w:pPr>
        <w:numPr>
          <w:ilvl w:val="0"/>
          <w:numId w:val="17"/>
        </w:numPr>
        <w:spacing w:afterLines="40" w:after="96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C68C0">
        <w:rPr>
          <w:rFonts w:ascii="Times New Roman" w:hAnsi="Times New Roman"/>
          <w:sz w:val="24"/>
          <w:szCs w:val="24"/>
        </w:rPr>
        <w:t xml:space="preserve">Proszę omówić obowiązek uiszczania składek na rzecz samorządu radców prawnych </w:t>
      </w:r>
      <w:r>
        <w:rPr>
          <w:rFonts w:ascii="Times New Roman" w:hAnsi="Times New Roman"/>
          <w:sz w:val="24"/>
          <w:szCs w:val="24"/>
        </w:rPr>
        <w:br/>
      </w:r>
      <w:r w:rsidRPr="00BC68C0">
        <w:rPr>
          <w:rFonts w:ascii="Times New Roman" w:hAnsi="Times New Roman"/>
          <w:sz w:val="24"/>
          <w:szCs w:val="24"/>
        </w:rPr>
        <w:t xml:space="preserve">i skutki jego naruszenia. </w:t>
      </w:r>
    </w:p>
    <w:p w14:paraId="3EFFC54D" w14:textId="77777777" w:rsidR="004A40C4" w:rsidRPr="00BC68C0" w:rsidRDefault="004A40C4" w:rsidP="00603508">
      <w:pPr>
        <w:numPr>
          <w:ilvl w:val="0"/>
          <w:numId w:val="17"/>
        </w:numPr>
        <w:spacing w:afterLines="40" w:after="96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C68C0">
        <w:rPr>
          <w:rFonts w:ascii="Times New Roman" w:hAnsi="Times New Roman"/>
          <w:sz w:val="24"/>
          <w:szCs w:val="24"/>
        </w:rPr>
        <w:t xml:space="preserve">Proszę wskazać oraz dokonać krótkiej charakterystyki przesłanek odpowiedzialności dyscyplinarnej radców prawnych i aplikantów radcowskich. </w:t>
      </w:r>
    </w:p>
    <w:p w14:paraId="7540E29A" w14:textId="77777777" w:rsidR="004A40C4" w:rsidRPr="00BC68C0" w:rsidRDefault="004A40C4" w:rsidP="00603508">
      <w:pPr>
        <w:numPr>
          <w:ilvl w:val="0"/>
          <w:numId w:val="17"/>
        </w:numPr>
        <w:spacing w:afterLines="40" w:after="96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C68C0">
        <w:rPr>
          <w:rFonts w:ascii="Times New Roman" w:hAnsi="Times New Roman"/>
          <w:sz w:val="24"/>
          <w:szCs w:val="24"/>
        </w:rPr>
        <w:t>Proszę omówić etapy postępowania dyscyplinarnego oraz rolę poszczególnych organów biorących w nim udział.</w:t>
      </w:r>
    </w:p>
    <w:p w14:paraId="554220A9" w14:textId="77777777" w:rsidR="004A40C4" w:rsidRPr="00BC68C0" w:rsidRDefault="004A40C4" w:rsidP="00603508">
      <w:pPr>
        <w:numPr>
          <w:ilvl w:val="0"/>
          <w:numId w:val="17"/>
        </w:numPr>
        <w:spacing w:afterLines="40" w:after="96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C68C0">
        <w:rPr>
          <w:rFonts w:ascii="Times New Roman" w:hAnsi="Times New Roman"/>
          <w:sz w:val="24"/>
          <w:szCs w:val="24"/>
        </w:rPr>
        <w:t xml:space="preserve">Proszę omówić instytucję dochodzenia dyscyplinarnego, w tym przesłanki jego wszczęcia </w:t>
      </w:r>
      <w:r w:rsidRPr="00BC68C0">
        <w:rPr>
          <w:rFonts w:ascii="Times New Roman" w:hAnsi="Times New Roman"/>
          <w:sz w:val="24"/>
          <w:szCs w:val="24"/>
        </w:rPr>
        <w:br/>
        <w:t xml:space="preserve">i umorzenia, zasady prowadzenia oraz związane z tym obowiązki informacyjne wobec Ministra Sprawiedliwości. </w:t>
      </w:r>
    </w:p>
    <w:p w14:paraId="64EBD0D4" w14:textId="77777777" w:rsidR="004A40C4" w:rsidRPr="00BC68C0" w:rsidRDefault="004A40C4" w:rsidP="00603508">
      <w:pPr>
        <w:numPr>
          <w:ilvl w:val="0"/>
          <w:numId w:val="17"/>
        </w:numPr>
        <w:spacing w:afterLines="40" w:after="96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C68C0">
        <w:rPr>
          <w:rFonts w:ascii="Times New Roman" w:hAnsi="Times New Roman"/>
          <w:sz w:val="24"/>
          <w:szCs w:val="24"/>
        </w:rPr>
        <w:lastRenderedPageBreak/>
        <w:t>Proszę omówić podstawowe zasady proceduralne obowiązujące w postępowaniu dyscyplinarnym oraz wyjaśnić, na czym polega odpowiednie stosowanie w postępowaniu dyscyplinarnym przepisów Kodeksu karnego oraz podać przykłady takiego zastosowania.</w:t>
      </w:r>
    </w:p>
    <w:p w14:paraId="45B74243" w14:textId="77777777" w:rsidR="004A40C4" w:rsidRPr="00BC68C0" w:rsidRDefault="004A40C4" w:rsidP="00603508">
      <w:pPr>
        <w:numPr>
          <w:ilvl w:val="0"/>
          <w:numId w:val="17"/>
        </w:numPr>
        <w:spacing w:afterLines="40" w:after="96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C68C0">
        <w:rPr>
          <w:rFonts w:ascii="Times New Roman" w:hAnsi="Times New Roman"/>
          <w:sz w:val="24"/>
          <w:szCs w:val="24"/>
        </w:rPr>
        <w:t xml:space="preserve">Strony i organy biorące udział w postępowaniu dyscyplinarnym. </w:t>
      </w:r>
    </w:p>
    <w:p w14:paraId="2275D7BD" w14:textId="77777777" w:rsidR="004A40C4" w:rsidRPr="00BC68C0" w:rsidRDefault="004A40C4" w:rsidP="00603508">
      <w:pPr>
        <w:numPr>
          <w:ilvl w:val="0"/>
          <w:numId w:val="17"/>
        </w:numPr>
        <w:spacing w:afterLines="40" w:after="96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C68C0">
        <w:rPr>
          <w:rFonts w:ascii="Times New Roman" w:hAnsi="Times New Roman"/>
          <w:sz w:val="24"/>
          <w:szCs w:val="24"/>
        </w:rPr>
        <w:t xml:space="preserve">Kary dyscyplinarne, środki dyscyplinarne i zabezpieczające – katalog, zasady wymierzania kar i stosowania środków. </w:t>
      </w:r>
    </w:p>
    <w:p w14:paraId="1DE22782" w14:textId="77777777" w:rsidR="004A40C4" w:rsidRPr="00BC68C0" w:rsidRDefault="004A40C4" w:rsidP="00603508">
      <w:pPr>
        <w:numPr>
          <w:ilvl w:val="0"/>
          <w:numId w:val="17"/>
        </w:numPr>
        <w:spacing w:afterLines="40" w:after="96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C68C0">
        <w:rPr>
          <w:rFonts w:ascii="Times New Roman" w:hAnsi="Times New Roman"/>
          <w:sz w:val="24"/>
          <w:szCs w:val="24"/>
        </w:rPr>
        <w:t xml:space="preserve">Formy rozstrzygnięć zapadających w postępowaniu dyscyplinarnym środki odwoławcze </w:t>
      </w:r>
      <w:r w:rsidRPr="00BC68C0">
        <w:rPr>
          <w:rFonts w:ascii="Times New Roman" w:hAnsi="Times New Roman"/>
          <w:sz w:val="24"/>
          <w:szCs w:val="24"/>
        </w:rPr>
        <w:br/>
        <w:t>w tym postępowaniu. Proszę omówić zagadnienie wykonywania orzeczeń sądów dyscyplinarnych.</w:t>
      </w:r>
    </w:p>
    <w:p w14:paraId="08126266" w14:textId="77777777" w:rsidR="004A40C4" w:rsidRPr="00BC68C0" w:rsidRDefault="004A40C4" w:rsidP="00603508">
      <w:pPr>
        <w:numPr>
          <w:ilvl w:val="0"/>
          <w:numId w:val="17"/>
        </w:numPr>
        <w:spacing w:afterLines="40" w:after="96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C68C0">
        <w:rPr>
          <w:rFonts w:ascii="Times New Roman" w:hAnsi="Times New Roman"/>
          <w:sz w:val="24"/>
          <w:szCs w:val="24"/>
        </w:rPr>
        <w:t>Proszę omówić problematykę nadzoru Ministra Sprawiedliwości nad postępowaniem dyscyplinarnym oraz sądowej kontroli postępowania dyscyplinarnego.</w:t>
      </w:r>
    </w:p>
    <w:p w14:paraId="44559110" w14:textId="77777777" w:rsidR="004A40C4" w:rsidRPr="00BC68C0" w:rsidRDefault="004A40C4" w:rsidP="00603508">
      <w:pPr>
        <w:numPr>
          <w:ilvl w:val="0"/>
          <w:numId w:val="17"/>
        </w:numPr>
        <w:spacing w:afterLines="40" w:after="96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C68C0">
        <w:rPr>
          <w:rFonts w:ascii="Times New Roman" w:hAnsi="Times New Roman"/>
          <w:sz w:val="24"/>
          <w:szCs w:val="24"/>
        </w:rPr>
        <w:t xml:space="preserve">Ostrzeżenie dziekańskie – przesłanki, tryb stosowania, skutki. </w:t>
      </w:r>
    </w:p>
    <w:p w14:paraId="21AADA85" w14:textId="77777777" w:rsidR="004A40C4" w:rsidRPr="00BC68C0" w:rsidRDefault="004A40C4" w:rsidP="00603508">
      <w:pPr>
        <w:numPr>
          <w:ilvl w:val="0"/>
          <w:numId w:val="17"/>
        </w:numPr>
        <w:spacing w:afterLines="40" w:after="96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C68C0">
        <w:rPr>
          <w:rFonts w:ascii="Times New Roman" w:hAnsi="Times New Roman"/>
          <w:sz w:val="24"/>
          <w:szCs w:val="24"/>
        </w:rPr>
        <w:t xml:space="preserve">Proszę omówić problematykę przedawnienia w zakresie odpowiedzialności dyscyplinarnej. </w:t>
      </w:r>
    </w:p>
    <w:p w14:paraId="328DF3A3" w14:textId="77777777" w:rsidR="004A40C4" w:rsidRPr="00BC68C0" w:rsidRDefault="004A40C4" w:rsidP="00603508">
      <w:pPr>
        <w:numPr>
          <w:ilvl w:val="0"/>
          <w:numId w:val="17"/>
        </w:numPr>
        <w:spacing w:afterLines="40" w:after="96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C68C0">
        <w:rPr>
          <w:rFonts w:ascii="Times New Roman" w:hAnsi="Times New Roman"/>
          <w:sz w:val="24"/>
          <w:szCs w:val="24"/>
        </w:rPr>
        <w:t xml:space="preserve">Proszę omówić zagadnienie odpowiedzialności dyscyplinarnej prawników zagranicznych. </w:t>
      </w:r>
    </w:p>
    <w:p w14:paraId="0AC88D75" w14:textId="77777777" w:rsidR="004A40C4" w:rsidRPr="00BC68C0" w:rsidRDefault="004A40C4" w:rsidP="00603508">
      <w:pPr>
        <w:numPr>
          <w:ilvl w:val="0"/>
          <w:numId w:val="17"/>
        </w:numPr>
        <w:spacing w:afterLines="40" w:after="96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C68C0">
        <w:rPr>
          <w:rFonts w:ascii="Times New Roman" w:hAnsi="Times New Roman"/>
          <w:sz w:val="24"/>
          <w:szCs w:val="24"/>
        </w:rPr>
        <w:t xml:space="preserve">Proszę omówić obowiązki radców prawnych oraz samorządu radców prawnych w sferze doskonalenia zawodowego radców prawnych. </w:t>
      </w:r>
    </w:p>
    <w:p w14:paraId="4AE781CB" w14:textId="77777777" w:rsidR="004A40C4" w:rsidRPr="00BC68C0" w:rsidRDefault="004A40C4" w:rsidP="00603508">
      <w:pPr>
        <w:numPr>
          <w:ilvl w:val="0"/>
          <w:numId w:val="17"/>
        </w:numPr>
        <w:spacing w:afterLines="40" w:after="96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C68C0">
        <w:rPr>
          <w:rFonts w:ascii="Times New Roman" w:hAnsi="Times New Roman"/>
          <w:sz w:val="24"/>
          <w:szCs w:val="24"/>
        </w:rPr>
        <w:t>Proszę omówić działania podejmowane przez uprawnione organy samorządu radców prawnych w sytuacji niezrealizowania przez radcę prawnego obowiązku doskonalenia zawodowego w wyznaczonym cyklu szkoleniowym.</w:t>
      </w:r>
    </w:p>
    <w:p w14:paraId="2E6B1CBE" w14:textId="77777777" w:rsidR="004A40C4" w:rsidRPr="00BC68C0" w:rsidRDefault="004A40C4" w:rsidP="00603508">
      <w:pPr>
        <w:numPr>
          <w:ilvl w:val="0"/>
          <w:numId w:val="17"/>
        </w:numPr>
        <w:spacing w:afterLines="40" w:after="96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C68C0">
        <w:rPr>
          <w:rFonts w:ascii="Times New Roman" w:hAnsi="Times New Roman"/>
          <w:sz w:val="24"/>
          <w:szCs w:val="24"/>
        </w:rPr>
        <w:t xml:space="preserve">Proszę przedstawić zasady wyznaczania radców prawnych do udzielania nieodpłatnej pomocy prawnej. </w:t>
      </w:r>
    </w:p>
    <w:p w14:paraId="5E3A7040" w14:textId="77777777" w:rsidR="004A40C4" w:rsidRPr="00BC68C0" w:rsidRDefault="004A40C4" w:rsidP="00603508">
      <w:pPr>
        <w:numPr>
          <w:ilvl w:val="0"/>
          <w:numId w:val="17"/>
        </w:numPr>
        <w:spacing w:afterLines="40" w:after="96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C68C0">
        <w:rPr>
          <w:rFonts w:ascii="Times New Roman" w:hAnsi="Times New Roman"/>
          <w:sz w:val="24"/>
          <w:szCs w:val="24"/>
        </w:rPr>
        <w:t xml:space="preserve">Proszę omówić tryb i zasady wykonywania przez radców prawnych nieodpłatnej pomocy prawnej w powiatach. </w:t>
      </w:r>
    </w:p>
    <w:p w14:paraId="02F12F2E" w14:textId="77777777" w:rsidR="004A40C4" w:rsidRPr="00BC68C0" w:rsidRDefault="004A40C4" w:rsidP="00603508">
      <w:pPr>
        <w:numPr>
          <w:ilvl w:val="0"/>
          <w:numId w:val="17"/>
        </w:numPr>
        <w:spacing w:afterLines="40" w:after="96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C68C0">
        <w:rPr>
          <w:rFonts w:ascii="Times New Roman" w:hAnsi="Times New Roman"/>
          <w:sz w:val="24"/>
          <w:szCs w:val="24"/>
        </w:rPr>
        <w:t xml:space="preserve">Wskaż właściwe organy samorządu radców prawnych realizujące wyznaczanie radców prawnych do prowadzenia spraw z urzędu w trybie kodeksu postępowania cywilnego oraz prawa o postępowaniu przed sądami administracyjnymi, a nadto tryb zwalniania od obowiązku zastępowania strony. </w:t>
      </w:r>
    </w:p>
    <w:p w14:paraId="72004B7D" w14:textId="77777777" w:rsidR="009248C5" w:rsidRPr="00F71B23" w:rsidRDefault="009248C5" w:rsidP="009248C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9248C5" w:rsidRPr="00F71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AEC91" w14:textId="77777777" w:rsidR="005108A7" w:rsidRDefault="005108A7" w:rsidP="00FF3C65">
      <w:pPr>
        <w:spacing w:after="0" w:line="240" w:lineRule="auto"/>
      </w:pPr>
      <w:r>
        <w:separator/>
      </w:r>
    </w:p>
  </w:endnote>
  <w:endnote w:type="continuationSeparator" w:id="0">
    <w:p w14:paraId="0861C487" w14:textId="77777777" w:rsidR="005108A7" w:rsidRDefault="005108A7" w:rsidP="00FF3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241E3" w14:textId="77777777" w:rsidR="005108A7" w:rsidRDefault="005108A7" w:rsidP="00FF3C65">
      <w:pPr>
        <w:spacing w:after="0" w:line="240" w:lineRule="auto"/>
      </w:pPr>
      <w:r>
        <w:separator/>
      </w:r>
    </w:p>
  </w:footnote>
  <w:footnote w:type="continuationSeparator" w:id="0">
    <w:p w14:paraId="57881D2E" w14:textId="77777777" w:rsidR="005108A7" w:rsidRDefault="005108A7" w:rsidP="00FF3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183C"/>
    <w:multiLevelType w:val="hybridMultilevel"/>
    <w:tmpl w:val="C94E40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53A87"/>
    <w:multiLevelType w:val="hybridMultilevel"/>
    <w:tmpl w:val="26225D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5682F"/>
    <w:multiLevelType w:val="hybridMultilevel"/>
    <w:tmpl w:val="BFEEB6E2"/>
    <w:lvl w:ilvl="0" w:tplc="6EA079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025F3B"/>
    <w:multiLevelType w:val="hybridMultilevel"/>
    <w:tmpl w:val="4C2E1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647CC"/>
    <w:multiLevelType w:val="hybridMultilevel"/>
    <w:tmpl w:val="46FA7924"/>
    <w:lvl w:ilvl="0" w:tplc="0C50DA3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B2B54"/>
    <w:multiLevelType w:val="hybridMultilevel"/>
    <w:tmpl w:val="391AE2FC"/>
    <w:lvl w:ilvl="0" w:tplc="8978428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25F20"/>
    <w:multiLevelType w:val="hybridMultilevel"/>
    <w:tmpl w:val="EE28F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41927"/>
    <w:multiLevelType w:val="hybridMultilevel"/>
    <w:tmpl w:val="2FEE4A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22BEE"/>
    <w:multiLevelType w:val="hybridMultilevel"/>
    <w:tmpl w:val="D99254E6"/>
    <w:lvl w:ilvl="0" w:tplc="AF200908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A52EE"/>
    <w:multiLevelType w:val="hybridMultilevel"/>
    <w:tmpl w:val="60FC43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B532C"/>
    <w:multiLevelType w:val="hybridMultilevel"/>
    <w:tmpl w:val="14D817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25B2D"/>
    <w:multiLevelType w:val="hybridMultilevel"/>
    <w:tmpl w:val="2CFC04C6"/>
    <w:lvl w:ilvl="0" w:tplc="749E5F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F261E"/>
    <w:multiLevelType w:val="hybridMultilevel"/>
    <w:tmpl w:val="28C69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422A9"/>
    <w:multiLevelType w:val="hybridMultilevel"/>
    <w:tmpl w:val="D9C4BE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74790"/>
    <w:multiLevelType w:val="hybridMultilevel"/>
    <w:tmpl w:val="9EFCD730"/>
    <w:lvl w:ilvl="0" w:tplc="FF2E38E8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85647"/>
    <w:multiLevelType w:val="hybridMultilevel"/>
    <w:tmpl w:val="C98ED20A"/>
    <w:lvl w:ilvl="0" w:tplc="49B4D2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421D1"/>
    <w:multiLevelType w:val="hybridMultilevel"/>
    <w:tmpl w:val="22FC8B26"/>
    <w:lvl w:ilvl="0" w:tplc="8DC07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F6A99"/>
    <w:multiLevelType w:val="hybridMultilevel"/>
    <w:tmpl w:val="25B29C40"/>
    <w:lvl w:ilvl="0" w:tplc="2E18CC5A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D48A3"/>
    <w:multiLevelType w:val="hybridMultilevel"/>
    <w:tmpl w:val="A4C22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218A0"/>
    <w:multiLevelType w:val="hybridMultilevel"/>
    <w:tmpl w:val="CC16108C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72893F4D"/>
    <w:multiLevelType w:val="hybridMultilevel"/>
    <w:tmpl w:val="05D40B38"/>
    <w:lvl w:ilvl="0" w:tplc="C194FB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D4058D"/>
    <w:multiLevelType w:val="hybridMultilevel"/>
    <w:tmpl w:val="427277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"/>
  </w:num>
  <w:num w:numId="4">
    <w:abstractNumId w:val="11"/>
  </w:num>
  <w:num w:numId="5">
    <w:abstractNumId w:val="5"/>
  </w:num>
  <w:num w:numId="6">
    <w:abstractNumId w:val="16"/>
  </w:num>
  <w:num w:numId="7">
    <w:abstractNumId w:val="17"/>
  </w:num>
  <w:num w:numId="8">
    <w:abstractNumId w:val="7"/>
  </w:num>
  <w:num w:numId="9">
    <w:abstractNumId w:val="0"/>
  </w:num>
  <w:num w:numId="10">
    <w:abstractNumId w:val="9"/>
  </w:num>
  <w:num w:numId="11">
    <w:abstractNumId w:val="1"/>
  </w:num>
  <w:num w:numId="12">
    <w:abstractNumId w:val="4"/>
  </w:num>
  <w:num w:numId="13">
    <w:abstractNumId w:val="13"/>
  </w:num>
  <w:num w:numId="14">
    <w:abstractNumId w:val="15"/>
  </w:num>
  <w:num w:numId="15">
    <w:abstractNumId w:val="6"/>
  </w:num>
  <w:num w:numId="16">
    <w:abstractNumId w:val="3"/>
  </w:num>
  <w:num w:numId="17">
    <w:abstractNumId w:val="14"/>
  </w:num>
  <w:num w:numId="18">
    <w:abstractNumId w:val="21"/>
  </w:num>
  <w:num w:numId="19">
    <w:abstractNumId w:val="18"/>
  </w:num>
  <w:num w:numId="20">
    <w:abstractNumId w:val="12"/>
  </w:num>
  <w:num w:numId="21">
    <w:abstractNumId w:val="8"/>
  </w:num>
  <w:num w:numId="22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F9"/>
    <w:rsid w:val="00003CF0"/>
    <w:rsid w:val="00037096"/>
    <w:rsid w:val="0004005A"/>
    <w:rsid w:val="0004437C"/>
    <w:rsid w:val="00047A87"/>
    <w:rsid w:val="000C46A4"/>
    <w:rsid w:val="001158B1"/>
    <w:rsid w:val="00131345"/>
    <w:rsid w:val="00153C09"/>
    <w:rsid w:val="001620E8"/>
    <w:rsid w:val="00195D32"/>
    <w:rsid w:val="001B037A"/>
    <w:rsid w:val="00201D08"/>
    <w:rsid w:val="00205173"/>
    <w:rsid w:val="002074B7"/>
    <w:rsid w:val="00245A96"/>
    <w:rsid w:val="002568F0"/>
    <w:rsid w:val="00261BC1"/>
    <w:rsid w:val="0026622B"/>
    <w:rsid w:val="002C6550"/>
    <w:rsid w:val="002F45CA"/>
    <w:rsid w:val="002F6945"/>
    <w:rsid w:val="00376D63"/>
    <w:rsid w:val="00390849"/>
    <w:rsid w:val="003942AA"/>
    <w:rsid w:val="003C42F4"/>
    <w:rsid w:val="003E2151"/>
    <w:rsid w:val="00423B44"/>
    <w:rsid w:val="00431C38"/>
    <w:rsid w:val="004359A2"/>
    <w:rsid w:val="00435C16"/>
    <w:rsid w:val="00454017"/>
    <w:rsid w:val="00463C8A"/>
    <w:rsid w:val="00474A95"/>
    <w:rsid w:val="004A40C4"/>
    <w:rsid w:val="004A642E"/>
    <w:rsid w:val="004D727A"/>
    <w:rsid w:val="004F60EB"/>
    <w:rsid w:val="005005CA"/>
    <w:rsid w:val="005037C5"/>
    <w:rsid w:val="005108A7"/>
    <w:rsid w:val="0052480A"/>
    <w:rsid w:val="0053010F"/>
    <w:rsid w:val="00570EDA"/>
    <w:rsid w:val="00572A29"/>
    <w:rsid w:val="00597696"/>
    <w:rsid w:val="005A2CC9"/>
    <w:rsid w:val="005B274A"/>
    <w:rsid w:val="005D7AF0"/>
    <w:rsid w:val="005E5DB3"/>
    <w:rsid w:val="00603508"/>
    <w:rsid w:val="00661200"/>
    <w:rsid w:val="00687AC4"/>
    <w:rsid w:val="007136B1"/>
    <w:rsid w:val="00717C90"/>
    <w:rsid w:val="00757521"/>
    <w:rsid w:val="00766A39"/>
    <w:rsid w:val="007A7D75"/>
    <w:rsid w:val="007B008D"/>
    <w:rsid w:val="007B7D49"/>
    <w:rsid w:val="00844E9C"/>
    <w:rsid w:val="00845269"/>
    <w:rsid w:val="008825C8"/>
    <w:rsid w:val="008B5564"/>
    <w:rsid w:val="008C0B43"/>
    <w:rsid w:val="009234D1"/>
    <w:rsid w:val="009248C5"/>
    <w:rsid w:val="00933BA2"/>
    <w:rsid w:val="009551FE"/>
    <w:rsid w:val="009625D3"/>
    <w:rsid w:val="009737A4"/>
    <w:rsid w:val="009779BB"/>
    <w:rsid w:val="00995BC0"/>
    <w:rsid w:val="009B1AAF"/>
    <w:rsid w:val="009C454D"/>
    <w:rsid w:val="009D7520"/>
    <w:rsid w:val="009E28D4"/>
    <w:rsid w:val="009F67AE"/>
    <w:rsid w:val="00A163FB"/>
    <w:rsid w:val="00A65777"/>
    <w:rsid w:val="00AB1ECC"/>
    <w:rsid w:val="00B0342C"/>
    <w:rsid w:val="00B101F9"/>
    <w:rsid w:val="00B1047B"/>
    <w:rsid w:val="00B24519"/>
    <w:rsid w:val="00B32F52"/>
    <w:rsid w:val="00B430F5"/>
    <w:rsid w:val="00B47995"/>
    <w:rsid w:val="00B5203E"/>
    <w:rsid w:val="00B77504"/>
    <w:rsid w:val="00BB5D3C"/>
    <w:rsid w:val="00BC4F39"/>
    <w:rsid w:val="00C03148"/>
    <w:rsid w:val="00C353C7"/>
    <w:rsid w:val="00C57279"/>
    <w:rsid w:val="00CB672E"/>
    <w:rsid w:val="00CB7FBA"/>
    <w:rsid w:val="00CD1625"/>
    <w:rsid w:val="00CE1138"/>
    <w:rsid w:val="00CE12C1"/>
    <w:rsid w:val="00CE615C"/>
    <w:rsid w:val="00D21F7B"/>
    <w:rsid w:val="00D60B12"/>
    <w:rsid w:val="00DA0A6D"/>
    <w:rsid w:val="00DD643F"/>
    <w:rsid w:val="00DE506F"/>
    <w:rsid w:val="00DE50A0"/>
    <w:rsid w:val="00DF66FC"/>
    <w:rsid w:val="00E21962"/>
    <w:rsid w:val="00E63F40"/>
    <w:rsid w:val="00E71F0B"/>
    <w:rsid w:val="00E935C8"/>
    <w:rsid w:val="00EB0F08"/>
    <w:rsid w:val="00EE0046"/>
    <w:rsid w:val="00EE2298"/>
    <w:rsid w:val="00F04C5E"/>
    <w:rsid w:val="00F177FA"/>
    <w:rsid w:val="00F17A57"/>
    <w:rsid w:val="00F43D94"/>
    <w:rsid w:val="00F71B23"/>
    <w:rsid w:val="00F74862"/>
    <w:rsid w:val="00F933A9"/>
    <w:rsid w:val="00F976D0"/>
    <w:rsid w:val="00FA4161"/>
    <w:rsid w:val="00FA45F9"/>
    <w:rsid w:val="00FF3C65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77DF"/>
  <w15:chartTrackingRefBased/>
  <w15:docId w15:val="{7BC5DD0B-A9AB-4698-A18F-B279D8F2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A45F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A45F9"/>
    <w:pPr>
      <w:spacing w:after="0" w:line="240" w:lineRule="auto"/>
    </w:pPr>
    <w:rPr>
      <w:rFonts w:ascii="Cambria" w:eastAsia="Calibri" w:hAnsi="Cambria" w:cs="Arial"/>
      <w:sz w:val="24"/>
      <w:szCs w:val="28"/>
    </w:rPr>
  </w:style>
  <w:style w:type="paragraph" w:customStyle="1" w:styleId="gwpe890305fmsonormal">
    <w:name w:val="gwpe890305f_msonormal"/>
    <w:basedOn w:val="Normalny"/>
    <w:rsid w:val="00FA4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Default">
    <w:name w:val="Default"/>
    <w:rsid w:val="00FA45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A4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45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5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45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F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F7B"/>
    <w:rPr>
      <w:b/>
      <w:bCs/>
      <w:sz w:val="20"/>
      <w:szCs w:val="20"/>
    </w:rPr>
  </w:style>
  <w:style w:type="paragraph" w:customStyle="1" w:styleId="Nagwek31">
    <w:name w:val="Nagłówek 31"/>
    <w:basedOn w:val="Normalny"/>
    <w:next w:val="Normalny"/>
    <w:rsid w:val="00B101F9"/>
    <w:pPr>
      <w:keepNext/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Normalny1">
    <w:name w:val="Normalny1"/>
    <w:rsid w:val="00B10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D3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E506F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rsid w:val="009248C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248C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248C5"/>
    <w:pPr>
      <w:spacing w:after="200" w:line="276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248C5"/>
    <w:rPr>
      <w:rFonts w:ascii="Arial" w:hAnsi="Arial" w:cs="Arial"/>
      <w:sz w:val="24"/>
      <w:szCs w:val="24"/>
    </w:rPr>
  </w:style>
  <w:style w:type="paragraph" w:customStyle="1" w:styleId="Wzorytekst">
    <w:name w:val="Wzory tekst"/>
    <w:basedOn w:val="Normalny"/>
    <w:uiPriority w:val="99"/>
    <w:rsid w:val="009248C5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A40C4"/>
  </w:style>
  <w:style w:type="paragraph" w:styleId="Nagwek">
    <w:name w:val="header"/>
    <w:basedOn w:val="Normalny"/>
    <w:link w:val="NagwekZnak"/>
    <w:uiPriority w:val="99"/>
    <w:unhideWhenUsed/>
    <w:rsid w:val="004A40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A40C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A40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A40C4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rsid w:val="004A40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A40C4"/>
    <w:pPr>
      <w:widowControl w:val="0"/>
      <w:shd w:val="clear" w:color="auto" w:fill="FFFFFF"/>
      <w:spacing w:after="0" w:line="262" w:lineRule="auto"/>
      <w:ind w:firstLine="400"/>
      <w:jc w:val="both"/>
    </w:pPr>
    <w:rPr>
      <w:rFonts w:ascii="Times New Roman" w:eastAsia="Times New Roman" w:hAnsi="Times New Roman" w:cs="Times New Roman"/>
    </w:rPr>
  </w:style>
  <w:style w:type="character" w:styleId="Pogrubienie">
    <w:name w:val="Strong"/>
    <w:uiPriority w:val="22"/>
    <w:qFormat/>
    <w:rsid w:val="004A40C4"/>
    <w:rPr>
      <w:b/>
      <w:bCs/>
    </w:rPr>
  </w:style>
  <w:style w:type="character" w:styleId="Uwydatnienie">
    <w:name w:val="Emphasis"/>
    <w:uiPriority w:val="20"/>
    <w:qFormat/>
    <w:rsid w:val="004A40C4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40C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40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A40C4"/>
    <w:rPr>
      <w:vertAlign w:val="superscript"/>
    </w:rPr>
  </w:style>
  <w:style w:type="paragraph" w:customStyle="1" w:styleId="NormalStyle">
    <w:name w:val="NormalStyle"/>
    <w:rsid w:val="004A40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Akapitzlist1">
    <w:name w:val="Akapit z listą1"/>
    <w:basedOn w:val="Normalny"/>
    <w:rsid w:val="004A40C4"/>
    <w:pPr>
      <w:suppressAutoHyphens/>
      <w:spacing w:after="0" w:line="100" w:lineRule="atLeast"/>
      <w:ind w:left="720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alb">
    <w:name w:val="a_lb"/>
    <w:basedOn w:val="Domylnaczcionkaakapitu"/>
    <w:rsid w:val="004A40C4"/>
  </w:style>
  <w:style w:type="paragraph" w:customStyle="1" w:styleId="gwp1a7f5dffmsonormal">
    <w:name w:val="gwp1a7f5dff_msonormal"/>
    <w:basedOn w:val="Normalny"/>
    <w:rsid w:val="004A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A40C4"/>
    <w:pPr>
      <w:suppressAutoHyphens/>
      <w:autoSpaceDN w:val="0"/>
      <w:spacing w:after="200" w:line="276" w:lineRule="auto"/>
    </w:pPr>
    <w:rPr>
      <w:rFonts w:ascii="Calibri" w:eastAsia="Lucida Sans Unicode" w:hAnsi="Calibri" w:cs="Tahoma"/>
      <w:kern w:val="3"/>
    </w:rPr>
  </w:style>
  <w:style w:type="paragraph" w:customStyle="1" w:styleId="gwpbdaab0d1msonormal">
    <w:name w:val="gwpbdaab0d1_msonormal"/>
    <w:basedOn w:val="Normalny"/>
    <w:rsid w:val="004A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4A40C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40C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40C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A40C4"/>
    <w:rPr>
      <w:vertAlign w:val="superscript"/>
    </w:rPr>
  </w:style>
  <w:style w:type="character" w:customStyle="1" w:styleId="Teksttreci4">
    <w:name w:val="Tekst treści (4)_"/>
    <w:link w:val="Teksttreci40"/>
    <w:locked/>
    <w:rsid w:val="004A40C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A40C4"/>
    <w:pPr>
      <w:widowControl w:val="0"/>
      <w:shd w:val="clear" w:color="auto" w:fill="FFFFFF"/>
      <w:spacing w:before="1320" w:after="720" w:line="263" w:lineRule="exact"/>
    </w:pPr>
    <w:rPr>
      <w:rFonts w:ascii="Times New Roman" w:eastAsia="Times New Roman" w:hAnsi="Times New Roman"/>
      <w:b/>
      <w:bCs/>
    </w:rPr>
  </w:style>
  <w:style w:type="character" w:customStyle="1" w:styleId="Teksttreci2">
    <w:name w:val="Tekst treści (2)_"/>
    <w:link w:val="Teksttreci20"/>
    <w:locked/>
    <w:rsid w:val="004A40C4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A40C4"/>
    <w:pPr>
      <w:widowControl w:val="0"/>
      <w:shd w:val="clear" w:color="auto" w:fill="FFFFFF"/>
      <w:spacing w:before="540" w:after="1320" w:line="0" w:lineRule="atLeast"/>
      <w:jc w:val="right"/>
    </w:pPr>
    <w:rPr>
      <w:rFonts w:ascii="Times New Roman" w:eastAsia="Times New Roman" w:hAnsi="Times New Roman"/>
    </w:rPr>
  </w:style>
  <w:style w:type="character" w:customStyle="1" w:styleId="Teksttreci2Kursywa">
    <w:name w:val="Tekst treści (2) + Kursywa"/>
    <w:rsid w:val="004A40C4"/>
    <w:rPr>
      <w:rFonts w:ascii="Times New Roman" w:eastAsia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rsid w:val="004A40C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ierozpoznanawzmianka">
    <w:name w:val="Nierozpoznana wzmianka"/>
    <w:uiPriority w:val="99"/>
    <w:semiHidden/>
    <w:unhideWhenUsed/>
    <w:rsid w:val="004A40C4"/>
    <w:rPr>
      <w:color w:val="605E5C"/>
      <w:shd w:val="clear" w:color="auto" w:fill="E1DFDD"/>
    </w:rPr>
  </w:style>
  <w:style w:type="paragraph" w:customStyle="1" w:styleId="Bezodstpw2">
    <w:name w:val="Bez odstępów2"/>
    <w:rsid w:val="004A40C4"/>
    <w:pPr>
      <w:suppressAutoHyphens/>
      <w:spacing w:before="40" w:after="0" w:line="100" w:lineRule="atLeast"/>
    </w:pPr>
    <w:rPr>
      <w:rFonts w:ascii="Times New Roman" w:eastAsia="SimSun" w:hAnsi="Times New Roman" w:cs="Mangal"/>
      <w:color w:val="595959"/>
      <w:kern w:val="2"/>
      <w:sz w:val="20"/>
      <w:szCs w:val="20"/>
      <w:lang w:eastAsia="hi-IN" w:bidi="hi-IN"/>
    </w:rPr>
  </w:style>
  <w:style w:type="paragraph" w:customStyle="1" w:styleId="nagwek1">
    <w:name w:val="nagłówek 1"/>
    <w:basedOn w:val="Normalny"/>
    <w:next w:val="Normalny"/>
    <w:link w:val="Nagwek1znak"/>
    <w:uiPriority w:val="1"/>
    <w:qFormat/>
    <w:rsid w:val="004A40C4"/>
    <w:pPr>
      <w:pageBreakBefore/>
      <w:spacing w:after="360" w:line="240" w:lineRule="auto"/>
      <w:ind w:left="-360" w:right="-360"/>
      <w:outlineLvl w:val="0"/>
    </w:pPr>
    <w:rPr>
      <w:rFonts w:ascii="Calibri" w:eastAsia="Calibri" w:hAnsi="Calibri" w:cs="Times New Roman"/>
      <w:color w:val="595959"/>
      <w:kern w:val="20"/>
      <w:sz w:val="36"/>
      <w:szCs w:val="20"/>
      <w:lang w:eastAsia="pl-PL"/>
    </w:rPr>
  </w:style>
  <w:style w:type="character" w:customStyle="1" w:styleId="Nagwek1znak">
    <w:name w:val="Nagłówek 1 (znak)"/>
    <w:link w:val="nagwek1"/>
    <w:uiPriority w:val="1"/>
    <w:rsid w:val="004A40C4"/>
    <w:rPr>
      <w:rFonts w:ascii="Calibri" w:eastAsia="Calibri" w:hAnsi="Calibri" w:cs="Times New Roman"/>
      <w:color w:val="595959"/>
      <w:kern w:val="20"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5F2B8-08F5-4CFA-B972-6AFC310A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11716</Words>
  <Characters>70300</Characters>
  <Application>Microsoft Office Word</Application>
  <DocSecurity>0</DocSecurity>
  <Lines>585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Szolc-Nartowski</dc:creator>
  <cp:keywords/>
  <dc:description/>
  <cp:lastModifiedBy>Klara Szczęsnowicz</cp:lastModifiedBy>
  <cp:revision>4</cp:revision>
  <cp:lastPrinted>2021-12-30T16:26:00Z</cp:lastPrinted>
  <dcterms:created xsi:type="dcterms:W3CDTF">2021-12-31T10:08:00Z</dcterms:created>
  <dcterms:modified xsi:type="dcterms:W3CDTF">2021-12-31T13:31:00Z</dcterms:modified>
</cp:coreProperties>
</file>